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00CA" w14:textId="57AE6CE5" w:rsidR="00917E6D" w:rsidRDefault="00917E6D"/>
    <w:p w14:paraId="59945F63" w14:textId="2C1C3CC5" w:rsidR="005C2021" w:rsidRDefault="005C2021"/>
    <w:p w14:paraId="5254294F" w14:textId="01C18A14" w:rsidR="005C2021" w:rsidRDefault="005C2021"/>
    <w:p w14:paraId="78DAD497" w14:textId="7E1A8EF4" w:rsidR="005C2021" w:rsidRDefault="005C2021"/>
    <w:p w14:paraId="61E15B8E" w14:textId="77777777" w:rsidR="00891BD1" w:rsidRDefault="00891BD1"/>
    <w:p w14:paraId="29293902" w14:textId="57705483" w:rsidR="00891BD1" w:rsidRPr="00891BD1" w:rsidRDefault="00891BD1" w:rsidP="00891BD1">
      <w:pPr>
        <w:jc w:val="center"/>
        <w:rPr>
          <w:rFonts w:ascii="Bookman Old Style" w:hAnsi="Bookman Old Style"/>
          <w:color w:val="EE0000"/>
          <w:sz w:val="52"/>
          <w:szCs w:val="52"/>
        </w:rPr>
      </w:pPr>
      <w:r w:rsidRPr="00891BD1">
        <w:rPr>
          <w:rFonts w:ascii="Bookman Old Style" w:hAnsi="Bookman Old Style"/>
          <w:color w:val="EE0000"/>
          <w:sz w:val="52"/>
          <w:szCs w:val="52"/>
        </w:rPr>
        <w:t>AVVISO IMPORTANTE</w:t>
      </w:r>
    </w:p>
    <w:p w14:paraId="5723F63C" w14:textId="77777777" w:rsidR="00E6766C" w:rsidRDefault="00E6766C"/>
    <w:p w14:paraId="0E2D0194" w14:textId="70F91B05" w:rsidR="00891BD1" w:rsidRDefault="00891BD1" w:rsidP="00891BD1">
      <w:r>
        <w:t>Indirizzi dove inviare e.mail relativa Indennità di residenza Biennio 2026-202</w:t>
      </w:r>
      <w:r w:rsidR="00FC6F82">
        <w:t>7</w:t>
      </w:r>
      <w:r>
        <w:t>:</w:t>
      </w:r>
    </w:p>
    <w:p w14:paraId="6FA25372" w14:textId="77777777" w:rsidR="00891BD1" w:rsidRPr="00891BD1" w:rsidRDefault="00891BD1" w:rsidP="00891BD1">
      <w:pPr>
        <w:rPr>
          <w:color w:val="EE0000"/>
        </w:rPr>
      </w:pPr>
    </w:p>
    <w:p w14:paraId="06C6D76C" w14:textId="16C16438" w:rsidR="00891BD1" w:rsidRPr="00891BD1" w:rsidRDefault="008A39E7" w:rsidP="00891BD1">
      <w:pPr>
        <w:pStyle w:val="Paragrafoelenco"/>
        <w:numPr>
          <w:ilvl w:val="0"/>
          <w:numId w:val="1"/>
        </w:numPr>
        <w:rPr>
          <w:color w:val="EE0000"/>
        </w:rPr>
      </w:pPr>
      <w:hyperlink r:id="rId8" w:history="1">
        <w:r w:rsidRPr="0056103A">
          <w:rPr>
            <w:rStyle w:val="Collegamentoipertestuale"/>
          </w:rPr>
          <w:t>protocollo@pec.aslavellino.it</w:t>
        </w:r>
      </w:hyperlink>
    </w:p>
    <w:p w14:paraId="79F12AC4" w14:textId="77777777" w:rsidR="00891BD1" w:rsidRPr="00891BD1" w:rsidRDefault="00891BD1" w:rsidP="00891BD1">
      <w:pPr>
        <w:pStyle w:val="Paragrafoelenco"/>
        <w:rPr>
          <w:color w:val="EE0000"/>
        </w:rPr>
      </w:pPr>
    </w:p>
    <w:p w14:paraId="41681D99" w14:textId="6AEED6A1" w:rsidR="00891BD1" w:rsidRPr="00891BD1" w:rsidRDefault="00891BD1" w:rsidP="00891BD1">
      <w:pPr>
        <w:pStyle w:val="Paragrafoelenco"/>
        <w:numPr>
          <w:ilvl w:val="0"/>
          <w:numId w:val="1"/>
        </w:numPr>
        <w:rPr>
          <w:color w:val="EE0000"/>
        </w:rPr>
      </w:pPr>
      <w:hyperlink r:id="rId9" w:history="1">
        <w:r w:rsidRPr="00891BD1">
          <w:rPr>
            <w:rStyle w:val="Collegamentoipertestuale"/>
            <w:color w:val="EE0000"/>
          </w:rPr>
          <w:t>farmaciaterritoriale@aslavellino.it</w:t>
        </w:r>
      </w:hyperlink>
      <w:r w:rsidRPr="00891BD1">
        <w:rPr>
          <w:color w:val="EE0000"/>
        </w:rPr>
        <w:t xml:space="preserve">  </w:t>
      </w:r>
    </w:p>
    <w:p w14:paraId="3D404FE1" w14:textId="77777777" w:rsidR="00891BD1" w:rsidRPr="00891BD1" w:rsidRDefault="00891BD1" w:rsidP="00891BD1">
      <w:pPr>
        <w:pStyle w:val="Paragrafoelenco"/>
        <w:rPr>
          <w:color w:val="EE0000"/>
        </w:rPr>
      </w:pPr>
    </w:p>
    <w:p w14:paraId="524440AF" w14:textId="77777777" w:rsidR="00891BD1" w:rsidRPr="00891BD1" w:rsidRDefault="00891BD1" w:rsidP="00891BD1">
      <w:pPr>
        <w:pStyle w:val="Paragrafoelenco"/>
        <w:numPr>
          <w:ilvl w:val="0"/>
          <w:numId w:val="1"/>
        </w:numPr>
        <w:rPr>
          <w:color w:val="EE0000"/>
        </w:rPr>
      </w:pPr>
      <w:hyperlink r:id="rId10" w:history="1">
        <w:r w:rsidRPr="00891BD1">
          <w:rPr>
            <w:rStyle w:val="Collegamentoipertestuale"/>
            <w:color w:val="EE0000"/>
          </w:rPr>
          <w:t>circolari@federfarmavellino.it</w:t>
        </w:r>
      </w:hyperlink>
    </w:p>
    <w:p w14:paraId="1A7C1715" w14:textId="77777777" w:rsidR="00891BD1" w:rsidRPr="00891BD1" w:rsidRDefault="00891BD1" w:rsidP="00891BD1">
      <w:pPr>
        <w:pStyle w:val="Paragrafoelenco"/>
        <w:rPr>
          <w:color w:val="EE0000"/>
        </w:rPr>
      </w:pPr>
    </w:p>
    <w:p w14:paraId="1F726C11" w14:textId="77777777" w:rsidR="00891BD1" w:rsidRPr="00891BD1" w:rsidRDefault="00891BD1" w:rsidP="00891BD1">
      <w:pPr>
        <w:pStyle w:val="Paragrafoelenco"/>
        <w:numPr>
          <w:ilvl w:val="0"/>
          <w:numId w:val="1"/>
        </w:numPr>
        <w:rPr>
          <w:color w:val="EE0000"/>
        </w:rPr>
      </w:pPr>
      <w:r w:rsidRPr="00891BD1">
        <w:rPr>
          <w:color w:val="EE0000"/>
        </w:rPr>
        <w:t>info@ordinefarmacistiavellino.it</w:t>
      </w:r>
    </w:p>
    <w:p w14:paraId="03A890A3" w14:textId="77777777" w:rsidR="00891BD1" w:rsidRDefault="00891BD1" w:rsidP="00891BD1">
      <w:pPr>
        <w:pStyle w:val="Paragrafoelenco"/>
        <w:rPr>
          <w:color w:val="EE0000"/>
        </w:rPr>
      </w:pPr>
    </w:p>
    <w:p w14:paraId="72E07A3C" w14:textId="77777777" w:rsidR="002B1860" w:rsidRPr="002B1860" w:rsidRDefault="002B1860">
      <w:pPr>
        <w:rPr>
          <w:rFonts w:ascii="Bookman Old Style" w:hAnsi="Bookman Old Style"/>
        </w:rPr>
      </w:pPr>
    </w:p>
    <w:p w14:paraId="61CBBCC7" w14:textId="7B341B09" w:rsidR="002B1860" w:rsidRPr="002B1860" w:rsidRDefault="002B1860">
      <w:pPr>
        <w:rPr>
          <w:rFonts w:ascii="Bookman Old Style" w:hAnsi="Bookman Old Style"/>
        </w:rPr>
      </w:pPr>
      <w:r w:rsidRPr="002B1860">
        <w:rPr>
          <w:rFonts w:ascii="Bookman Old Style" w:hAnsi="Bookman Old Style"/>
        </w:rPr>
        <w:t>Cordiali Saluti</w:t>
      </w:r>
    </w:p>
    <w:p w14:paraId="307EF60B" w14:textId="77777777" w:rsidR="002B1860" w:rsidRDefault="002B1860"/>
    <w:p w14:paraId="6EA0F789" w14:textId="77777777" w:rsidR="002B1860" w:rsidRDefault="002B1860"/>
    <w:p w14:paraId="67B4CF6A" w14:textId="2427A5B8" w:rsidR="002B1860" w:rsidRPr="002B1860" w:rsidRDefault="00891BD1">
      <w:pPr>
        <w:rPr>
          <w:rFonts w:ascii="Bookman Old Style" w:hAnsi="Bookman Old Style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BA1103" wp14:editId="4D05F7A4">
            <wp:simplePos x="0" y="0"/>
            <wp:positionH relativeFrom="page">
              <wp:posOffset>3581400</wp:posOffset>
            </wp:positionH>
            <wp:positionV relativeFrom="page">
              <wp:posOffset>6553200</wp:posOffset>
            </wp:positionV>
            <wp:extent cx="1814830" cy="1000125"/>
            <wp:effectExtent l="0" t="0" r="0" b="9525"/>
            <wp:wrapNone/>
            <wp:docPr id="5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1860">
        <w:tab/>
      </w:r>
      <w:r w:rsidR="002B1860">
        <w:tab/>
      </w:r>
      <w:r w:rsidR="002B1860">
        <w:tab/>
      </w:r>
      <w:r w:rsidR="002B1860">
        <w:tab/>
      </w:r>
      <w:r w:rsidR="002B1860">
        <w:tab/>
      </w:r>
      <w:r w:rsidR="002B1860">
        <w:tab/>
      </w:r>
      <w:r w:rsidR="002B1860" w:rsidRPr="002B1860">
        <w:rPr>
          <w:rFonts w:ascii="Bookman Old Style" w:hAnsi="Bookman Old Style"/>
        </w:rPr>
        <w:tab/>
      </w:r>
      <w:r w:rsidR="002B1860" w:rsidRPr="002B1860">
        <w:rPr>
          <w:rFonts w:ascii="Bookman Old Style" w:hAnsi="Bookman Old Style"/>
          <w:b/>
          <w:bCs/>
        </w:rPr>
        <w:t>IL PRESIDENTE</w:t>
      </w:r>
    </w:p>
    <w:p w14:paraId="348C2FD6" w14:textId="07E2D590" w:rsidR="002B1860" w:rsidRPr="002B1860" w:rsidRDefault="002B1860">
      <w:pPr>
        <w:rPr>
          <w:rFonts w:ascii="Bookman Old Style" w:hAnsi="Bookman Old Style"/>
        </w:rPr>
      </w:pPr>
      <w:r w:rsidRPr="002B1860">
        <w:rPr>
          <w:rFonts w:ascii="Bookman Old Style" w:hAnsi="Bookman Old Style"/>
        </w:rPr>
        <w:tab/>
      </w:r>
      <w:r w:rsidRPr="002B1860">
        <w:rPr>
          <w:rFonts w:ascii="Bookman Old Style" w:hAnsi="Bookman Old Style"/>
        </w:rPr>
        <w:tab/>
      </w:r>
      <w:r w:rsidRPr="002B1860">
        <w:rPr>
          <w:rFonts w:ascii="Bookman Old Style" w:hAnsi="Bookman Old Style"/>
        </w:rPr>
        <w:tab/>
      </w:r>
      <w:r w:rsidRPr="002B1860">
        <w:rPr>
          <w:rFonts w:ascii="Bookman Old Style" w:hAnsi="Bookman Old Style"/>
        </w:rPr>
        <w:tab/>
      </w:r>
      <w:r w:rsidRPr="002B1860">
        <w:rPr>
          <w:rFonts w:ascii="Bookman Old Style" w:hAnsi="Bookman Old Style"/>
        </w:rPr>
        <w:tab/>
      </w:r>
      <w:r w:rsidRPr="002B18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</w:t>
      </w:r>
      <w:r w:rsidRPr="002B1860">
        <w:rPr>
          <w:rFonts w:ascii="Bookman Old Style" w:hAnsi="Bookman Old Style"/>
        </w:rPr>
        <w:tab/>
        <w:t>( Dott. Mario Flovilla)</w:t>
      </w:r>
    </w:p>
    <w:p w14:paraId="5E0F6664" w14:textId="7C728385" w:rsidR="002B1860" w:rsidRDefault="002B1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B186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7FEA" w14:textId="77777777" w:rsidR="001E5827" w:rsidRDefault="001E5827" w:rsidP="005C2021">
      <w:pPr>
        <w:spacing w:after="0" w:line="240" w:lineRule="auto"/>
      </w:pPr>
      <w:r>
        <w:separator/>
      </w:r>
    </w:p>
  </w:endnote>
  <w:endnote w:type="continuationSeparator" w:id="0">
    <w:p w14:paraId="47522126" w14:textId="77777777" w:rsidR="001E5827" w:rsidRDefault="001E5827" w:rsidP="005C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9C95" w14:textId="77777777" w:rsidR="001E5827" w:rsidRDefault="001E5827" w:rsidP="005C2021">
      <w:pPr>
        <w:spacing w:after="0" w:line="240" w:lineRule="auto"/>
      </w:pPr>
      <w:r>
        <w:separator/>
      </w:r>
    </w:p>
  </w:footnote>
  <w:footnote w:type="continuationSeparator" w:id="0">
    <w:p w14:paraId="72C923A5" w14:textId="77777777" w:rsidR="001E5827" w:rsidRDefault="001E5827" w:rsidP="005C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1236" w14:textId="77777777" w:rsidR="005C2021" w:rsidRDefault="005C2021">
    <w:pPr>
      <w:pStyle w:val="Intestazione"/>
      <w:rPr>
        <w:noProof/>
      </w:rPr>
    </w:pPr>
  </w:p>
  <w:p w14:paraId="25218C6A" w14:textId="3B908AE4" w:rsidR="005C2021" w:rsidRDefault="005C202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B1F7AA" wp14:editId="0E8B8B65">
          <wp:simplePos x="0" y="0"/>
          <wp:positionH relativeFrom="page">
            <wp:posOffset>-167054</wp:posOffset>
          </wp:positionH>
          <wp:positionV relativeFrom="paragraph">
            <wp:posOffset>-698314</wp:posOffset>
          </wp:positionV>
          <wp:extent cx="7727901" cy="10931156"/>
          <wp:effectExtent l="0" t="0" r="698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07" cy="109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3F2D"/>
    <w:multiLevelType w:val="hybridMultilevel"/>
    <w:tmpl w:val="E9DAF6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853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0D"/>
    <w:rsid w:val="00087737"/>
    <w:rsid w:val="001E5827"/>
    <w:rsid w:val="00293144"/>
    <w:rsid w:val="002B1860"/>
    <w:rsid w:val="00521ACA"/>
    <w:rsid w:val="005C2021"/>
    <w:rsid w:val="006C3851"/>
    <w:rsid w:val="00891BD1"/>
    <w:rsid w:val="008A39E7"/>
    <w:rsid w:val="008F540D"/>
    <w:rsid w:val="008F7DF5"/>
    <w:rsid w:val="00917E6D"/>
    <w:rsid w:val="00AC4968"/>
    <w:rsid w:val="00B6584B"/>
    <w:rsid w:val="00C104FA"/>
    <w:rsid w:val="00C92BF5"/>
    <w:rsid w:val="00E06E16"/>
    <w:rsid w:val="00E6766C"/>
    <w:rsid w:val="00EA719E"/>
    <w:rsid w:val="00FC6F82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5159"/>
  <w15:chartTrackingRefBased/>
  <w15:docId w15:val="{FDF649C2-5AF8-470B-BE77-105EF86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021"/>
  </w:style>
  <w:style w:type="paragraph" w:styleId="Pidipagina">
    <w:name w:val="footer"/>
    <w:basedOn w:val="Normale"/>
    <w:link w:val="PidipaginaCarattere"/>
    <w:uiPriority w:val="99"/>
    <w:unhideWhenUsed/>
    <w:rsid w:val="005C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021"/>
  </w:style>
  <w:style w:type="character" w:styleId="Collegamentoipertestuale">
    <w:name w:val="Hyperlink"/>
    <w:basedOn w:val="Carpredefinitoparagrafo"/>
    <w:uiPriority w:val="99"/>
    <w:unhideWhenUsed/>
    <w:rsid w:val="00891BD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91BD1"/>
    <w:pPr>
      <w:spacing w:line="25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9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avelli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circolari@federfarmavell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maciaterritoriale@aslavellin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3B31-0C59-42F9-B409-8E94B287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donatogenua</dc:creator>
  <cp:keywords/>
  <dc:description/>
  <cp:lastModifiedBy>Anna Ambrosone</cp:lastModifiedBy>
  <cp:revision>4</cp:revision>
  <cp:lastPrinted>2026-02-12T11:30:00Z</cp:lastPrinted>
  <dcterms:created xsi:type="dcterms:W3CDTF">2026-02-13T08:16:00Z</dcterms:created>
  <dcterms:modified xsi:type="dcterms:W3CDTF">2026-02-13T08:16:00Z</dcterms:modified>
</cp:coreProperties>
</file>