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3D23" w14:textId="4E5F75AC" w:rsidR="00BC23E9" w:rsidRDefault="00BC23E9"/>
    <w:p w14:paraId="3F321602" w14:textId="7F833259" w:rsidR="00840647" w:rsidRDefault="00840647"/>
    <w:p w14:paraId="672F888D" w14:textId="25966BC1" w:rsidR="00840647" w:rsidRDefault="00840647"/>
    <w:p w14:paraId="16B09F7C" w14:textId="10E31FC2" w:rsidR="00840647" w:rsidRPr="00323203" w:rsidRDefault="00840647">
      <w:pPr>
        <w:rPr>
          <w:rFonts w:ascii="Bookman Old Style" w:hAnsi="Bookman Old Style"/>
        </w:rPr>
      </w:pPr>
    </w:p>
    <w:p w14:paraId="746A82AE" w14:textId="35243942" w:rsidR="00323203" w:rsidRPr="00323203" w:rsidRDefault="00323203" w:rsidP="00323203">
      <w:pPr>
        <w:pStyle w:val="Paragrafoelenco"/>
        <w:rPr>
          <w:rFonts w:ascii="Bookman Old Style" w:hAnsi="Bookman Old Style"/>
        </w:rPr>
      </w:pPr>
    </w:p>
    <w:p w14:paraId="44EC1AA6" w14:textId="77777777" w:rsidR="00CC2251" w:rsidRDefault="00CC2251" w:rsidP="00CC2251">
      <w:pPr>
        <w:jc w:val="both"/>
        <w:rPr>
          <w:rFonts w:ascii="Bookman Old Style" w:hAnsi="Bookman Old Style"/>
        </w:rPr>
      </w:pPr>
    </w:p>
    <w:p w14:paraId="30C73117" w14:textId="77777777" w:rsidR="00CC2251" w:rsidRPr="000B3753" w:rsidRDefault="00CC2251" w:rsidP="00CC2251">
      <w:pPr>
        <w:jc w:val="both"/>
        <w:rPr>
          <w:rFonts w:ascii="Bookman Old Style" w:hAnsi="Bookman Old Style"/>
          <w:color w:val="FF0000"/>
        </w:rPr>
      </w:pPr>
    </w:p>
    <w:p w14:paraId="708552F1" w14:textId="59E6D630" w:rsidR="003A3695" w:rsidRPr="00D078E7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D078E7">
        <w:rPr>
          <w:rFonts w:ascii="Bookman Old Style" w:hAnsi="Bookman Old Style"/>
        </w:rPr>
        <w:t>Prot.n</w:t>
      </w:r>
      <w:r w:rsidR="004D604B" w:rsidRPr="00D078E7">
        <w:rPr>
          <w:rFonts w:ascii="Bookman Old Style" w:hAnsi="Bookman Old Style"/>
        </w:rPr>
        <w:t>.</w:t>
      </w:r>
      <w:r w:rsidR="00DF1010">
        <w:rPr>
          <w:rFonts w:ascii="Bookman Old Style" w:hAnsi="Bookman Old Style"/>
        </w:rPr>
        <w:t>42</w:t>
      </w:r>
      <w:r w:rsidR="00E15FFB">
        <w:rPr>
          <w:rFonts w:ascii="Bookman Old Style" w:hAnsi="Bookman Old Style"/>
        </w:rPr>
        <w:t xml:space="preserve"> </w:t>
      </w:r>
      <w:r w:rsidR="00C420FC">
        <w:rPr>
          <w:rFonts w:ascii="Bookman Old Style" w:hAnsi="Bookman Old Style"/>
        </w:rPr>
        <w:t>/25</w:t>
      </w:r>
      <w:r w:rsidR="008E0DFF">
        <w:rPr>
          <w:rFonts w:ascii="Bookman Old Style" w:hAnsi="Bookman Old Style"/>
        </w:rPr>
        <w:tab/>
      </w:r>
      <w:r w:rsidR="008E0DFF">
        <w:rPr>
          <w:rFonts w:ascii="Bookman Old Style" w:hAnsi="Bookman Old Style"/>
        </w:rPr>
        <w:tab/>
      </w:r>
      <w:r w:rsidR="004D604B" w:rsidRPr="00D078E7">
        <w:rPr>
          <w:rFonts w:ascii="Bookman Old Style" w:hAnsi="Bookman Old Style"/>
        </w:rPr>
        <w:tab/>
      </w:r>
      <w:r w:rsidR="004D604B" w:rsidRPr="00D078E7">
        <w:rPr>
          <w:rFonts w:ascii="Bookman Old Style" w:hAnsi="Bookman Old Style"/>
        </w:rPr>
        <w:tab/>
      </w:r>
      <w:r w:rsidRPr="00D078E7">
        <w:rPr>
          <w:rFonts w:ascii="Bookman Old Style" w:hAnsi="Bookman Old Style"/>
        </w:rPr>
        <w:tab/>
      </w:r>
      <w:r w:rsidR="002500E1" w:rsidRPr="00D078E7">
        <w:rPr>
          <w:rFonts w:ascii="Bookman Old Style" w:hAnsi="Bookman Old Style"/>
        </w:rPr>
        <w:tab/>
      </w:r>
      <w:proofErr w:type="gramStart"/>
      <w:r w:rsidRPr="00D078E7">
        <w:rPr>
          <w:rFonts w:ascii="Bookman Old Style" w:hAnsi="Bookman Old Style"/>
        </w:rPr>
        <w:t>Avellino</w:t>
      </w:r>
      <w:r w:rsidR="00670533" w:rsidRPr="00D078E7">
        <w:rPr>
          <w:rFonts w:ascii="Bookman Old Style" w:hAnsi="Bookman Old Style"/>
        </w:rPr>
        <w:t xml:space="preserve"> </w:t>
      </w:r>
      <w:r w:rsidR="00E15FFB">
        <w:rPr>
          <w:rFonts w:ascii="Bookman Old Style" w:hAnsi="Bookman Old Style"/>
        </w:rPr>
        <w:t xml:space="preserve"> </w:t>
      </w:r>
      <w:r w:rsidR="00FF553C">
        <w:rPr>
          <w:rFonts w:ascii="Bookman Old Style" w:hAnsi="Bookman Old Style"/>
        </w:rPr>
        <w:t>24</w:t>
      </w:r>
      <w:proofErr w:type="gramEnd"/>
      <w:r w:rsidR="00FF553C">
        <w:rPr>
          <w:rFonts w:ascii="Bookman Old Style" w:hAnsi="Bookman Old Style"/>
        </w:rPr>
        <w:t xml:space="preserve"> Novembre</w:t>
      </w:r>
      <w:r w:rsidR="00E15FFB">
        <w:rPr>
          <w:rFonts w:ascii="Bookman Old Style" w:hAnsi="Bookman Old Style"/>
        </w:rPr>
        <w:t xml:space="preserve"> </w:t>
      </w:r>
      <w:r w:rsidR="00C420FC">
        <w:rPr>
          <w:rFonts w:ascii="Bookman Old Style" w:hAnsi="Bookman Old Style"/>
        </w:rPr>
        <w:t>2025</w:t>
      </w:r>
    </w:p>
    <w:p w14:paraId="45CBE641" w14:textId="77777777" w:rsidR="003A3695" w:rsidRPr="00814969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  <w:color w:val="FF0000"/>
        </w:rPr>
      </w:pPr>
    </w:p>
    <w:p w14:paraId="3A4D2B72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Ai Sigg. Titolari di Farmacia</w:t>
      </w:r>
    </w:p>
    <w:p w14:paraId="3D889A78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della Provincia di Avellino</w:t>
      </w:r>
    </w:p>
    <w:p w14:paraId="5457811D" w14:textId="48C0F980" w:rsidR="00C91B29" w:rsidRDefault="00C91B29" w:rsidP="00C91B29">
      <w:pPr>
        <w:ind w:left="720"/>
        <w:rPr>
          <w:color w:val="000000"/>
        </w:rPr>
      </w:pPr>
    </w:p>
    <w:p w14:paraId="32FB336C" w14:textId="2894A009" w:rsidR="008E0DFF" w:rsidRDefault="00FF553C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inoltro tramite email</w:t>
      </w:r>
    </w:p>
    <w:p w14:paraId="58020779" w14:textId="77777777" w:rsidR="007D74B7" w:rsidRDefault="007D74B7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  <w:color w:val="EE0000"/>
          <w:sz w:val="40"/>
          <w:szCs w:val="40"/>
        </w:rPr>
      </w:pPr>
    </w:p>
    <w:p w14:paraId="23C6C1CB" w14:textId="244DCEC4" w:rsidR="00FF553C" w:rsidRPr="00FF553C" w:rsidRDefault="00FF553C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  <w:color w:val="EE0000"/>
          <w:sz w:val="40"/>
          <w:szCs w:val="40"/>
        </w:rPr>
      </w:pPr>
      <w:r w:rsidRPr="00FF553C">
        <w:rPr>
          <w:rFonts w:ascii="Bookman Old Style" w:hAnsi="Bookman Old Style"/>
          <w:color w:val="EE0000"/>
          <w:sz w:val="40"/>
          <w:szCs w:val="40"/>
        </w:rPr>
        <w:t>AVVISO URGENTE IMPORTANTE</w:t>
      </w:r>
    </w:p>
    <w:p w14:paraId="4C2E5FEE" w14:textId="77777777" w:rsidR="00FF553C" w:rsidRDefault="00FF553C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4889EBFA" w14:textId="496CE0FE" w:rsidR="008E0DFF" w:rsidRDefault="00C91B29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217DC7" wp14:editId="5CD5B355">
            <wp:simplePos x="0" y="0"/>
            <wp:positionH relativeFrom="margin">
              <wp:posOffset>4220845</wp:posOffset>
            </wp:positionH>
            <wp:positionV relativeFrom="margin">
              <wp:posOffset>7791450</wp:posOffset>
            </wp:positionV>
            <wp:extent cx="2185035" cy="1205865"/>
            <wp:effectExtent l="0" t="0" r="5715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53C">
        <w:rPr>
          <w:rFonts w:ascii="Bookman Old Style" w:hAnsi="Bookman Old Style"/>
        </w:rPr>
        <w:t>Oggetto DCR Elettronica- Invio dati.</w:t>
      </w:r>
    </w:p>
    <w:p w14:paraId="3205B945" w14:textId="77777777" w:rsidR="00FF553C" w:rsidRDefault="00FF553C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75347657" w14:textId="77777777" w:rsidR="00FF553C" w:rsidRDefault="00FF553C" w:rsidP="00FF553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906D7">
        <w:rPr>
          <w:rFonts w:ascii="Times New Roman" w:hAnsi="Times New Roman" w:cs="Times New Roman"/>
          <w:i/>
          <w:iCs/>
          <w:sz w:val="28"/>
          <w:szCs w:val="28"/>
        </w:rPr>
        <w:t>Gent.mi,</w:t>
      </w:r>
    </w:p>
    <w:p w14:paraId="78ACEFBF" w14:textId="77777777" w:rsidR="00FF553C" w:rsidRPr="002906D7" w:rsidRDefault="00FF553C" w:rsidP="00FF553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5016435" w14:textId="204490F1" w:rsidR="007D74B7" w:rsidRDefault="00FF553C" w:rsidP="004024E4">
      <w:pPr>
        <w:jc w:val="both"/>
        <w:rPr>
          <w:rFonts w:ascii="Times New Roman" w:hAnsi="Times New Roman" w:cs="Times New Roman"/>
          <w:sz w:val="28"/>
          <w:szCs w:val="28"/>
        </w:rPr>
      </w:pPr>
      <w:r w:rsidRPr="002906D7">
        <w:rPr>
          <w:rFonts w:ascii="Times New Roman" w:hAnsi="Times New Roman" w:cs="Times New Roman"/>
          <w:sz w:val="28"/>
          <w:szCs w:val="28"/>
        </w:rPr>
        <w:t>al fine di ottimizzare, le procedure di invio dei dati relativi alla DCR elettronica, SORESA ha richiesto, tramite la nostra Federazione, di fornire l’elenco de</w:t>
      </w:r>
      <w:r>
        <w:rPr>
          <w:rFonts w:ascii="Times New Roman" w:hAnsi="Times New Roman" w:cs="Times New Roman"/>
          <w:sz w:val="28"/>
          <w:szCs w:val="28"/>
        </w:rPr>
        <w:t>g</w:t>
      </w:r>
      <w:r w:rsidRPr="002906D7">
        <w:rPr>
          <w:rFonts w:ascii="Times New Roman" w:hAnsi="Times New Roman" w:cs="Times New Roman"/>
          <w:sz w:val="28"/>
          <w:szCs w:val="28"/>
        </w:rPr>
        <w:t xml:space="preserve">li operatori autorizzati per ciascuna farmacia. Pertanto, </w:t>
      </w:r>
      <w:r>
        <w:rPr>
          <w:rFonts w:ascii="Times New Roman" w:hAnsi="Times New Roman" w:cs="Times New Roman"/>
          <w:sz w:val="28"/>
          <w:szCs w:val="28"/>
        </w:rPr>
        <w:t xml:space="preserve">ti invito a compilare il questionario completo di tutti i dati entro e non oltre </w:t>
      </w:r>
      <w:r w:rsidRPr="00DF1010">
        <w:rPr>
          <w:rFonts w:ascii="Times New Roman" w:hAnsi="Times New Roman" w:cs="Times New Roman"/>
          <w:color w:val="EE0000"/>
          <w:sz w:val="32"/>
          <w:szCs w:val="32"/>
        </w:rPr>
        <w:t>Gioved</w:t>
      </w:r>
      <w:r w:rsidR="007D74B7">
        <w:rPr>
          <w:rFonts w:ascii="Times New Roman" w:hAnsi="Times New Roman" w:cs="Times New Roman"/>
          <w:color w:val="EE0000"/>
          <w:sz w:val="32"/>
          <w:szCs w:val="32"/>
        </w:rPr>
        <w:t>ì</w:t>
      </w:r>
      <w:r w:rsidRPr="00DF1010">
        <w:rPr>
          <w:rFonts w:ascii="Times New Roman" w:hAnsi="Times New Roman" w:cs="Times New Roman"/>
          <w:color w:val="EE0000"/>
          <w:sz w:val="32"/>
          <w:szCs w:val="32"/>
        </w:rPr>
        <w:t xml:space="preserve"> 27 Novembre 2025</w:t>
      </w:r>
      <w:r w:rsidRPr="00DF1010">
        <w:rPr>
          <w:rFonts w:ascii="Times New Roman" w:hAnsi="Times New Roman" w:cs="Times New Roman"/>
          <w:color w:val="EE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945A0">
        <w:rPr>
          <w:rFonts w:ascii="Times New Roman" w:hAnsi="Times New Roman" w:cs="Times New Roman"/>
          <w:sz w:val="28"/>
          <w:szCs w:val="28"/>
        </w:rPr>
        <w:t xml:space="preserve">al seguente link </w:t>
      </w:r>
    </w:p>
    <w:p w14:paraId="1DFAC091" w14:textId="77777777" w:rsidR="007D74B7" w:rsidRDefault="007D74B7" w:rsidP="007D74B7">
      <w:r>
        <w:fldChar w:fldCharType="begin"/>
      </w:r>
      <w:r>
        <w:instrText>HYPERLINK "https://forms.gle/Z1jfqgHosCzmnion9"</w:instrText>
      </w:r>
      <w:r>
        <w:fldChar w:fldCharType="separate"/>
      </w:r>
      <w:r>
        <w:rPr>
          <w:rStyle w:val="Collegamentoipertestuale"/>
        </w:rPr>
        <w:t>https://forms.gle/Z1jfqgHosCzmnion9</w:t>
      </w:r>
      <w:r>
        <w:fldChar w:fldCharType="end"/>
      </w:r>
    </w:p>
    <w:p w14:paraId="2C591AE3" w14:textId="77777777" w:rsidR="004024E4" w:rsidRDefault="004024E4" w:rsidP="004024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5619C1" w14:textId="4BC63206" w:rsidR="00FF553C" w:rsidRDefault="007945A0" w:rsidP="00FF55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Indicando:</w:t>
      </w:r>
    </w:p>
    <w:p w14:paraId="18671B40" w14:textId="77777777" w:rsidR="007945A0" w:rsidRPr="002906D7" w:rsidRDefault="007945A0" w:rsidP="00FF55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26F9E6" w14:textId="77777777" w:rsidR="00FF553C" w:rsidRPr="002906D7" w:rsidRDefault="00FF553C" w:rsidP="00FF553C">
      <w:pPr>
        <w:pStyle w:val="Paragrafoelenco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6D7">
        <w:rPr>
          <w:rFonts w:ascii="Times New Roman" w:hAnsi="Times New Roman" w:cs="Times New Roman"/>
          <w:sz w:val="28"/>
          <w:szCs w:val="28"/>
        </w:rPr>
        <w:t>Nome della Farmacia</w:t>
      </w:r>
    </w:p>
    <w:p w14:paraId="304DBEE7" w14:textId="468D2A5C" w:rsidR="00FF553C" w:rsidRPr="002906D7" w:rsidRDefault="00FF553C" w:rsidP="00FF553C">
      <w:pPr>
        <w:pStyle w:val="Paragrafoelenco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2906D7">
        <w:rPr>
          <w:rFonts w:ascii="Times New Roman" w:hAnsi="Times New Roman" w:cs="Times New Roman"/>
          <w:sz w:val="28"/>
          <w:szCs w:val="28"/>
        </w:rPr>
        <w:t>odice Asl Farmacia</w:t>
      </w:r>
      <w:r w:rsidR="007945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A16F4C" w14:textId="77777777" w:rsidR="00FF553C" w:rsidRPr="002906D7" w:rsidRDefault="00FF553C" w:rsidP="00FF553C">
      <w:pPr>
        <w:pStyle w:val="Paragrafoelenco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6D7">
        <w:rPr>
          <w:rFonts w:ascii="Times New Roman" w:hAnsi="Times New Roman" w:cs="Times New Roman"/>
          <w:sz w:val="28"/>
          <w:szCs w:val="28"/>
        </w:rPr>
        <w:t>Nome, cognome e codice fiscale degli operatori, specificando per ciascuno il relativo ruolo all’interno della farmacia</w:t>
      </w:r>
    </w:p>
    <w:p w14:paraId="1937861C" w14:textId="77777777" w:rsidR="00FF553C" w:rsidRDefault="00FF553C" w:rsidP="00FF553C">
      <w:pPr>
        <w:pStyle w:val="Paragrafoelenco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6D7">
        <w:rPr>
          <w:rFonts w:ascii="Times New Roman" w:hAnsi="Times New Roman" w:cs="Times New Roman"/>
          <w:sz w:val="28"/>
          <w:szCs w:val="28"/>
        </w:rPr>
        <w:t>Nome del firmatario della DCR elettronica per permettere il riconoscimento della firma digitale sulla piattaforma.</w:t>
      </w:r>
    </w:p>
    <w:p w14:paraId="0220AF4D" w14:textId="77777777" w:rsidR="00FF553C" w:rsidRDefault="00FF553C" w:rsidP="00FF55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71E5A4" w14:textId="3EE41A01" w:rsidR="007945A0" w:rsidRPr="007945A0" w:rsidRDefault="007945A0" w:rsidP="00FF553C">
      <w:pPr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7945A0">
        <w:rPr>
          <w:rFonts w:ascii="Times New Roman" w:hAnsi="Times New Roman" w:cs="Times New Roman"/>
          <w:color w:val="EE0000"/>
          <w:sz w:val="28"/>
          <w:szCs w:val="28"/>
        </w:rPr>
        <w:t>Ti ricordo che la mancata compilazione del questionario</w:t>
      </w:r>
      <w:r w:rsidR="004024E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nei termini </w:t>
      </w:r>
      <w:proofErr w:type="gramStart"/>
      <w:r>
        <w:rPr>
          <w:rFonts w:ascii="Times New Roman" w:hAnsi="Times New Roman" w:cs="Times New Roman"/>
          <w:color w:val="EE0000"/>
          <w:sz w:val="28"/>
          <w:szCs w:val="28"/>
        </w:rPr>
        <w:t xml:space="preserve">stabiliti </w:t>
      </w:r>
      <w:r w:rsidRPr="007945A0">
        <w:rPr>
          <w:rFonts w:ascii="Times New Roman" w:hAnsi="Times New Roman" w:cs="Times New Roman"/>
          <w:color w:val="EE0000"/>
          <w:sz w:val="28"/>
          <w:szCs w:val="28"/>
        </w:rPr>
        <w:t xml:space="preserve"> non</w:t>
      </w:r>
      <w:proofErr w:type="gramEnd"/>
      <w:r w:rsidRPr="007945A0">
        <w:rPr>
          <w:rFonts w:ascii="Times New Roman" w:hAnsi="Times New Roman" w:cs="Times New Roman"/>
          <w:color w:val="EE0000"/>
          <w:sz w:val="28"/>
          <w:szCs w:val="28"/>
        </w:rPr>
        <w:t xml:space="preserve"> ti permetterà di accedere sulla piattaforma, per </w:t>
      </w:r>
      <w:proofErr w:type="gramStart"/>
      <w:r w:rsidRPr="007945A0">
        <w:rPr>
          <w:rFonts w:ascii="Times New Roman" w:hAnsi="Times New Roman" w:cs="Times New Roman"/>
          <w:color w:val="EE0000"/>
          <w:sz w:val="28"/>
          <w:szCs w:val="28"/>
        </w:rPr>
        <w:t>l’ invio</w:t>
      </w:r>
      <w:proofErr w:type="gramEnd"/>
      <w:r w:rsidRPr="007945A0">
        <w:rPr>
          <w:rFonts w:ascii="Times New Roman" w:hAnsi="Times New Roman" w:cs="Times New Roman"/>
          <w:color w:val="EE0000"/>
          <w:sz w:val="28"/>
          <w:szCs w:val="28"/>
        </w:rPr>
        <w:t xml:space="preserve"> della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 DCR</w:t>
      </w:r>
      <w:r w:rsidRPr="007945A0">
        <w:rPr>
          <w:rFonts w:ascii="Times New Roman" w:hAnsi="Times New Roman" w:cs="Times New Roman"/>
          <w:color w:val="EE0000"/>
          <w:sz w:val="28"/>
          <w:szCs w:val="28"/>
        </w:rPr>
        <w:t xml:space="preserve"> elettronica.</w:t>
      </w:r>
    </w:p>
    <w:p w14:paraId="01435769" w14:textId="77777777" w:rsidR="007945A0" w:rsidRPr="007945A0" w:rsidRDefault="007945A0" w:rsidP="00FF553C">
      <w:pPr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3AF1C942" w14:textId="183B4CD2" w:rsidR="00FF553C" w:rsidRPr="000D2026" w:rsidRDefault="00FF553C" w:rsidP="00FF553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D2026">
        <w:rPr>
          <w:rFonts w:ascii="Times New Roman" w:hAnsi="Times New Roman" w:cs="Times New Roman"/>
          <w:i/>
          <w:iCs/>
          <w:sz w:val="28"/>
          <w:szCs w:val="28"/>
        </w:rPr>
        <w:t>Grati per la collaborazione, por</w:t>
      </w:r>
      <w:r w:rsidR="00DF1010">
        <w:rPr>
          <w:rFonts w:ascii="Times New Roman" w:hAnsi="Times New Roman" w:cs="Times New Roman"/>
          <w:i/>
          <w:iCs/>
          <w:sz w:val="28"/>
          <w:szCs w:val="28"/>
        </w:rPr>
        <w:t>go</w:t>
      </w:r>
      <w:r w:rsidRPr="000D2026">
        <w:rPr>
          <w:rFonts w:ascii="Times New Roman" w:hAnsi="Times New Roman" w:cs="Times New Roman"/>
          <w:i/>
          <w:iCs/>
          <w:sz w:val="28"/>
          <w:szCs w:val="28"/>
        </w:rPr>
        <w:t xml:space="preserve"> cordiali saluti</w:t>
      </w:r>
    </w:p>
    <w:p w14:paraId="69E3918E" w14:textId="77777777" w:rsidR="00FF553C" w:rsidRDefault="00FF553C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10383685" w14:textId="77777777" w:rsidR="008E0DFF" w:rsidRDefault="008E0DFF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49B5701E" w14:textId="0B7EADA7" w:rsidR="00323203" w:rsidRPr="00323203" w:rsidRDefault="00323203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sectPr w:rsidR="00323203" w:rsidRPr="00323203" w:rsidSect="000219D5">
      <w:head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E3704" w14:textId="77777777" w:rsidR="004B5712" w:rsidRDefault="004B5712" w:rsidP="008B08CC">
      <w:r>
        <w:separator/>
      </w:r>
    </w:p>
  </w:endnote>
  <w:endnote w:type="continuationSeparator" w:id="0">
    <w:p w14:paraId="6F4E147E" w14:textId="77777777" w:rsidR="004B5712" w:rsidRDefault="004B5712" w:rsidP="008B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81DFB" w14:textId="77777777" w:rsidR="004B5712" w:rsidRDefault="004B5712" w:rsidP="008B08CC">
      <w:r>
        <w:separator/>
      </w:r>
    </w:p>
  </w:footnote>
  <w:footnote w:type="continuationSeparator" w:id="0">
    <w:p w14:paraId="2F7C6F43" w14:textId="77777777" w:rsidR="004B5712" w:rsidRDefault="004B5712" w:rsidP="008B0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76ED" w14:textId="77777777" w:rsidR="008B08CC" w:rsidRDefault="008B08C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CFE57E2" wp14:editId="644CBEDE">
          <wp:simplePos x="0" y="0"/>
          <wp:positionH relativeFrom="column">
            <wp:posOffset>-783590</wp:posOffset>
          </wp:positionH>
          <wp:positionV relativeFrom="paragraph">
            <wp:posOffset>-446893</wp:posOffset>
          </wp:positionV>
          <wp:extent cx="7799032" cy="10879649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derfarma-cartaintesta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032" cy="10879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763EB"/>
    <w:multiLevelType w:val="hybridMultilevel"/>
    <w:tmpl w:val="7F4AA974"/>
    <w:lvl w:ilvl="0" w:tplc="4D5C56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40B9B"/>
    <w:multiLevelType w:val="hybridMultilevel"/>
    <w:tmpl w:val="DD6AC4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004866">
    <w:abstractNumId w:val="1"/>
  </w:num>
  <w:num w:numId="2" w16cid:durableId="180966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8CC"/>
    <w:rsid w:val="00000F10"/>
    <w:rsid w:val="00013E38"/>
    <w:rsid w:val="00015CD0"/>
    <w:rsid w:val="000219D5"/>
    <w:rsid w:val="00024583"/>
    <w:rsid w:val="000301D2"/>
    <w:rsid w:val="00041317"/>
    <w:rsid w:val="000546A5"/>
    <w:rsid w:val="000623AB"/>
    <w:rsid w:val="000673A3"/>
    <w:rsid w:val="00075639"/>
    <w:rsid w:val="000758F8"/>
    <w:rsid w:val="000A0EB2"/>
    <w:rsid w:val="000A2940"/>
    <w:rsid w:val="000B3753"/>
    <w:rsid w:val="000B3BBB"/>
    <w:rsid w:val="000B583A"/>
    <w:rsid w:val="000C152B"/>
    <w:rsid w:val="000D0EE6"/>
    <w:rsid w:val="000D798C"/>
    <w:rsid w:val="000E3E75"/>
    <w:rsid w:val="001110C3"/>
    <w:rsid w:val="00121F57"/>
    <w:rsid w:val="00124895"/>
    <w:rsid w:val="00140586"/>
    <w:rsid w:val="00142D06"/>
    <w:rsid w:val="001464BF"/>
    <w:rsid w:val="001518F1"/>
    <w:rsid w:val="00152CA5"/>
    <w:rsid w:val="00167095"/>
    <w:rsid w:val="00167ACE"/>
    <w:rsid w:val="001804A4"/>
    <w:rsid w:val="001814F3"/>
    <w:rsid w:val="001A1D78"/>
    <w:rsid w:val="001C1BE6"/>
    <w:rsid w:val="001D04A0"/>
    <w:rsid w:val="001E4491"/>
    <w:rsid w:val="001F0257"/>
    <w:rsid w:val="001F6199"/>
    <w:rsid w:val="002027A1"/>
    <w:rsid w:val="0022211F"/>
    <w:rsid w:val="00246EDA"/>
    <w:rsid w:val="002500E1"/>
    <w:rsid w:val="002704DD"/>
    <w:rsid w:val="00272A71"/>
    <w:rsid w:val="00295432"/>
    <w:rsid w:val="002A3C57"/>
    <w:rsid w:val="002A6061"/>
    <w:rsid w:val="002B0F82"/>
    <w:rsid w:val="002B297E"/>
    <w:rsid w:val="002D4E14"/>
    <w:rsid w:val="002E2C3F"/>
    <w:rsid w:val="002F6B72"/>
    <w:rsid w:val="00300D55"/>
    <w:rsid w:val="00301468"/>
    <w:rsid w:val="0031594D"/>
    <w:rsid w:val="00315ACE"/>
    <w:rsid w:val="0032000C"/>
    <w:rsid w:val="00322A66"/>
    <w:rsid w:val="00323203"/>
    <w:rsid w:val="0033774B"/>
    <w:rsid w:val="00337F01"/>
    <w:rsid w:val="0034515D"/>
    <w:rsid w:val="00345203"/>
    <w:rsid w:val="0036092A"/>
    <w:rsid w:val="00361C91"/>
    <w:rsid w:val="003704D5"/>
    <w:rsid w:val="003771C8"/>
    <w:rsid w:val="00380CFD"/>
    <w:rsid w:val="00385322"/>
    <w:rsid w:val="003A3695"/>
    <w:rsid w:val="003D1C95"/>
    <w:rsid w:val="003D22F0"/>
    <w:rsid w:val="003D4464"/>
    <w:rsid w:val="003F428E"/>
    <w:rsid w:val="00401DE0"/>
    <w:rsid w:val="004024E4"/>
    <w:rsid w:val="00420092"/>
    <w:rsid w:val="00424E6B"/>
    <w:rsid w:val="0042610B"/>
    <w:rsid w:val="004427B4"/>
    <w:rsid w:val="004561A6"/>
    <w:rsid w:val="00457292"/>
    <w:rsid w:val="00460BF0"/>
    <w:rsid w:val="00462987"/>
    <w:rsid w:val="004709FA"/>
    <w:rsid w:val="004774AA"/>
    <w:rsid w:val="004827C5"/>
    <w:rsid w:val="00483159"/>
    <w:rsid w:val="004934CD"/>
    <w:rsid w:val="004B0386"/>
    <w:rsid w:val="004B5712"/>
    <w:rsid w:val="004C3567"/>
    <w:rsid w:val="004C63EC"/>
    <w:rsid w:val="004D287A"/>
    <w:rsid w:val="004D604B"/>
    <w:rsid w:val="004E336B"/>
    <w:rsid w:val="004F5A0B"/>
    <w:rsid w:val="005221A6"/>
    <w:rsid w:val="00531CB5"/>
    <w:rsid w:val="005437DC"/>
    <w:rsid w:val="00560100"/>
    <w:rsid w:val="005613BE"/>
    <w:rsid w:val="00585FA6"/>
    <w:rsid w:val="00586BF6"/>
    <w:rsid w:val="00590AE6"/>
    <w:rsid w:val="005A26EC"/>
    <w:rsid w:val="005A51DA"/>
    <w:rsid w:val="005B12F2"/>
    <w:rsid w:val="005B3A20"/>
    <w:rsid w:val="005C42C3"/>
    <w:rsid w:val="005D46D0"/>
    <w:rsid w:val="005E1BE2"/>
    <w:rsid w:val="005F1677"/>
    <w:rsid w:val="005F25E2"/>
    <w:rsid w:val="005F6C2E"/>
    <w:rsid w:val="006029AC"/>
    <w:rsid w:val="00606749"/>
    <w:rsid w:val="0062461D"/>
    <w:rsid w:val="00625C60"/>
    <w:rsid w:val="00645914"/>
    <w:rsid w:val="00656744"/>
    <w:rsid w:val="00670533"/>
    <w:rsid w:val="0068307C"/>
    <w:rsid w:val="006C1D4D"/>
    <w:rsid w:val="006E053C"/>
    <w:rsid w:val="00701842"/>
    <w:rsid w:val="00703F16"/>
    <w:rsid w:val="00707828"/>
    <w:rsid w:val="00724208"/>
    <w:rsid w:val="00725958"/>
    <w:rsid w:val="00730766"/>
    <w:rsid w:val="0073458C"/>
    <w:rsid w:val="0074207C"/>
    <w:rsid w:val="00761D6D"/>
    <w:rsid w:val="00770794"/>
    <w:rsid w:val="007709E3"/>
    <w:rsid w:val="00776FEF"/>
    <w:rsid w:val="00786994"/>
    <w:rsid w:val="007945A0"/>
    <w:rsid w:val="007B0E9C"/>
    <w:rsid w:val="007C76A0"/>
    <w:rsid w:val="007D1899"/>
    <w:rsid w:val="007D74B7"/>
    <w:rsid w:val="007E70F2"/>
    <w:rsid w:val="007F4A47"/>
    <w:rsid w:val="007F7D8B"/>
    <w:rsid w:val="008011DB"/>
    <w:rsid w:val="00814969"/>
    <w:rsid w:val="00836F40"/>
    <w:rsid w:val="00840647"/>
    <w:rsid w:val="008406F4"/>
    <w:rsid w:val="008416EE"/>
    <w:rsid w:val="00861983"/>
    <w:rsid w:val="0086500C"/>
    <w:rsid w:val="00866273"/>
    <w:rsid w:val="00877DEC"/>
    <w:rsid w:val="00880C06"/>
    <w:rsid w:val="00890C96"/>
    <w:rsid w:val="00894564"/>
    <w:rsid w:val="008A0875"/>
    <w:rsid w:val="008B08CC"/>
    <w:rsid w:val="008B2CEC"/>
    <w:rsid w:val="008D2309"/>
    <w:rsid w:val="008E0DFF"/>
    <w:rsid w:val="00904698"/>
    <w:rsid w:val="00913649"/>
    <w:rsid w:val="00940FF9"/>
    <w:rsid w:val="0094137F"/>
    <w:rsid w:val="00941A8A"/>
    <w:rsid w:val="00961E94"/>
    <w:rsid w:val="009702D0"/>
    <w:rsid w:val="00977E49"/>
    <w:rsid w:val="009865F7"/>
    <w:rsid w:val="00990E49"/>
    <w:rsid w:val="00996EFD"/>
    <w:rsid w:val="009B6E8D"/>
    <w:rsid w:val="009C2DB3"/>
    <w:rsid w:val="009C5900"/>
    <w:rsid w:val="009C6204"/>
    <w:rsid w:val="009D7793"/>
    <w:rsid w:val="00A012BC"/>
    <w:rsid w:val="00A16C5F"/>
    <w:rsid w:val="00A20B2F"/>
    <w:rsid w:val="00A210FA"/>
    <w:rsid w:val="00A8200A"/>
    <w:rsid w:val="00A83D9C"/>
    <w:rsid w:val="00AA2720"/>
    <w:rsid w:val="00AB1174"/>
    <w:rsid w:val="00AD2C00"/>
    <w:rsid w:val="00AF484C"/>
    <w:rsid w:val="00B0229A"/>
    <w:rsid w:val="00B1776B"/>
    <w:rsid w:val="00B23AB9"/>
    <w:rsid w:val="00B24C8B"/>
    <w:rsid w:val="00B51B1E"/>
    <w:rsid w:val="00B57204"/>
    <w:rsid w:val="00B857CB"/>
    <w:rsid w:val="00B91144"/>
    <w:rsid w:val="00B9267A"/>
    <w:rsid w:val="00B94C36"/>
    <w:rsid w:val="00BC23E9"/>
    <w:rsid w:val="00BD233D"/>
    <w:rsid w:val="00BE6D12"/>
    <w:rsid w:val="00BF5BC5"/>
    <w:rsid w:val="00C009B8"/>
    <w:rsid w:val="00C03567"/>
    <w:rsid w:val="00C053B4"/>
    <w:rsid w:val="00C31591"/>
    <w:rsid w:val="00C420FC"/>
    <w:rsid w:val="00C823A0"/>
    <w:rsid w:val="00C8247F"/>
    <w:rsid w:val="00C91B29"/>
    <w:rsid w:val="00CC2251"/>
    <w:rsid w:val="00CC452E"/>
    <w:rsid w:val="00CF6DF0"/>
    <w:rsid w:val="00D01E70"/>
    <w:rsid w:val="00D043A6"/>
    <w:rsid w:val="00D078E7"/>
    <w:rsid w:val="00D13181"/>
    <w:rsid w:val="00D22B93"/>
    <w:rsid w:val="00D22E6E"/>
    <w:rsid w:val="00D30C48"/>
    <w:rsid w:val="00D45E8F"/>
    <w:rsid w:val="00D46364"/>
    <w:rsid w:val="00D52FED"/>
    <w:rsid w:val="00D652F2"/>
    <w:rsid w:val="00D66340"/>
    <w:rsid w:val="00D72CFC"/>
    <w:rsid w:val="00D72F4E"/>
    <w:rsid w:val="00D87300"/>
    <w:rsid w:val="00DA5803"/>
    <w:rsid w:val="00DA7517"/>
    <w:rsid w:val="00DB41CC"/>
    <w:rsid w:val="00DE16B8"/>
    <w:rsid w:val="00DE2146"/>
    <w:rsid w:val="00DF1010"/>
    <w:rsid w:val="00DF6E38"/>
    <w:rsid w:val="00E15FFB"/>
    <w:rsid w:val="00E263A5"/>
    <w:rsid w:val="00E26ECD"/>
    <w:rsid w:val="00E307AE"/>
    <w:rsid w:val="00E61162"/>
    <w:rsid w:val="00E83A6D"/>
    <w:rsid w:val="00E91CD0"/>
    <w:rsid w:val="00EA3011"/>
    <w:rsid w:val="00EB36FB"/>
    <w:rsid w:val="00EB6DE1"/>
    <w:rsid w:val="00ED0EC1"/>
    <w:rsid w:val="00EE1F30"/>
    <w:rsid w:val="00F109E4"/>
    <w:rsid w:val="00F219CD"/>
    <w:rsid w:val="00F40256"/>
    <w:rsid w:val="00F4448A"/>
    <w:rsid w:val="00F44C1D"/>
    <w:rsid w:val="00F44FEF"/>
    <w:rsid w:val="00F50F18"/>
    <w:rsid w:val="00F53E97"/>
    <w:rsid w:val="00F65AFF"/>
    <w:rsid w:val="00F72D4A"/>
    <w:rsid w:val="00F736A5"/>
    <w:rsid w:val="00F911C5"/>
    <w:rsid w:val="00FA38F1"/>
    <w:rsid w:val="00FC418D"/>
    <w:rsid w:val="00FC6B75"/>
    <w:rsid w:val="00FF553C"/>
    <w:rsid w:val="00FF641C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6A5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08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8CC"/>
  </w:style>
  <w:style w:type="paragraph" w:styleId="Pidipagina">
    <w:name w:val="footer"/>
    <w:basedOn w:val="Normale"/>
    <w:link w:val="PidipaginaCarattere"/>
    <w:uiPriority w:val="99"/>
    <w:unhideWhenUsed/>
    <w:rsid w:val="008B08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8CC"/>
  </w:style>
  <w:style w:type="paragraph" w:styleId="Paragrafoelenco">
    <w:name w:val="List Paragraph"/>
    <w:basedOn w:val="Normale"/>
    <w:uiPriority w:val="34"/>
    <w:qFormat/>
    <w:rsid w:val="0084064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91B2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21F57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AB1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8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54396-5EC3-4A5A-89C4-5CE50B75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Anna Ambrosone</cp:lastModifiedBy>
  <cp:revision>2</cp:revision>
  <cp:lastPrinted>2025-11-24T10:43:00Z</cp:lastPrinted>
  <dcterms:created xsi:type="dcterms:W3CDTF">2025-11-25T09:47:00Z</dcterms:created>
  <dcterms:modified xsi:type="dcterms:W3CDTF">2025-11-25T09:47:00Z</dcterms:modified>
</cp:coreProperties>
</file>