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24C451A9" w:rsidR="003A3695" w:rsidRPr="00857F5E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857F5E">
        <w:rPr>
          <w:rFonts w:ascii="Bookman Old Style" w:hAnsi="Bookman Old Style"/>
        </w:rPr>
        <w:t>Prot.n</w:t>
      </w:r>
      <w:r w:rsidR="0022211F" w:rsidRPr="00857F5E">
        <w:rPr>
          <w:rFonts w:ascii="Bookman Old Style" w:hAnsi="Bookman Old Style"/>
        </w:rPr>
        <w:t>.</w:t>
      </w:r>
      <w:r w:rsidR="008D677C">
        <w:rPr>
          <w:rFonts w:ascii="Bookman Old Style" w:hAnsi="Bookman Old Style"/>
        </w:rPr>
        <w:t xml:space="preserve"> 07/24</w:t>
      </w:r>
    </w:p>
    <w:p w14:paraId="708552F1" w14:textId="14D9A6F6" w:rsidR="003A3695" w:rsidRPr="00857F5E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="006C1D4D"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  <w:t>Avellino</w:t>
      </w:r>
      <w:r w:rsidR="008D677C">
        <w:rPr>
          <w:rFonts w:ascii="Bookman Old Style" w:hAnsi="Bookman Old Style"/>
        </w:rPr>
        <w:t xml:space="preserve"> 24 Gennaio 2</w:t>
      </w:r>
      <w:r w:rsidR="005C42C3" w:rsidRPr="00857F5E">
        <w:rPr>
          <w:rFonts w:ascii="Bookman Old Style" w:hAnsi="Bookman Old Style"/>
        </w:rPr>
        <w:t>024</w:t>
      </w:r>
    </w:p>
    <w:p w14:paraId="45CBE641" w14:textId="77777777" w:rsidR="003A3695" w:rsidRPr="00857F5E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Pr="00857F5E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Pr="00857F5E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Pr="00857F5E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Pr="00857F5E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  <w:t xml:space="preserve">L O R O       S E D I </w:t>
      </w:r>
    </w:p>
    <w:p w14:paraId="760EE52B" w14:textId="3EAF8546" w:rsidR="00857F5E" w:rsidRPr="00857F5E" w:rsidRDefault="00857F5E" w:rsidP="00857F5E">
      <w:pPr>
        <w:rPr>
          <w:rFonts w:ascii="Bookman Old Style" w:hAnsi="Bookman Old Style"/>
        </w:rPr>
      </w:pPr>
      <w:r w:rsidRPr="00857F5E">
        <w:rPr>
          <w:rFonts w:ascii="Bookman Old Style" w:hAnsi="Bookman Old Style"/>
        </w:rPr>
        <w:t>Oggetto: Farmacia dei servizi- Accordi Attuativi.</w:t>
      </w:r>
    </w:p>
    <w:p w14:paraId="347A9DE1" w14:textId="77777777" w:rsidR="00857F5E" w:rsidRPr="00857F5E" w:rsidRDefault="00857F5E" w:rsidP="00857F5E">
      <w:pPr>
        <w:rPr>
          <w:rFonts w:ascii="Bookman Old Style" w:hAnsi="Bookman Old Style"/>
        </w:rPr>
      </w:pPr>
    </w:p>
    <w:p w14:paraId="5F0792EF" w14:textId="77777777" w:rsidR="00857F5E" w:rsidRPr="00857F5E" w:rsidRDefault="00857F5E" w:rsidP="00857F5E">
      <w:pPr>
        <w:rPr>
          <w:rFonts w:ascii="Bookman Old Style" w:hAnsi="Bookman Old Style"/>
        </w:rPr>
      </w:pPr>
      <w:r w:rsidRPr="00857F5E">
        <w:rPr>
          <w:rFonts w:ascii="Bookman Old Style" w:hAnsi="Bookman Old Style"/>
        </w:rPr>
        <w:t>Cari Colleghi,</w:t>
      </w:r>
    </w:p>
    <w:p w14:paraId="409CBEA1" w14:textId="7CE6D613" w:rsidR="00857F5E" w:rsidRPr="00857F5E" w:rsidRDefault="00857F5E" w:rsidP="00857F5E">
      <w:pPr>
        <w:rPr>
          <w:rFonts w:ascii="Bookman Old Style" w:hAnsi="Bookman Old Style"/>
        </w:rPr>
      </w:pPr>
      <w:r w:rsidRPr="00857F5E">
        <w:rPr>
          <w:rFonts w:ascii="Bookman Old Style" w:hAnsi="Bookman Old Style"/>
        </w:rPr>
        <w:t>Vi trasmetto, in allegato il Decreto Dirigenziale n. 939 del 29 dicembre 2023, nel quale sono riportati tutti gli accordi sottoscritti rientranti nelle attività relative alla Farmacia dei Servizi.</w:t>
      </w:r>
    </w:p>
    <w:p w14:paraId="5849FE3A" w14:textId="6EF28DF7" w:rsidR="00857F5E" w:rsidRDefault="00857F5E" w:rsidP="00857F5E">
      <w:pPr>
        <w:rPr>
          <w:rFonts w:ascii="Bookman Old Style" w:hAnsi="Bookman Old Style"/>
          <w:color w:val="000000" w:themeColor="text1"/>
        </w:rPr>
      </w:pPr>
      <w:r w:rsidRPr="00857F5E">
        <w:rPr>
          <w:rFonts w:ascii="Bookman Old Style" w:hAnsi="Bookman Old Style"/>
        </w:rPr>
        <w:t xml:space="preserve">Si raccomanda </w:t>
      </w:r>
      <w:r>
        <w:rPr>
          <w:rFonts w:ascii="Bookman Old Style" w:hAnsi="Bookman Old Style"/>
        </w:rPr>
        <w:t>di compilare le schede secondo i protocolli allegati</w:t>
      </w:r>
      <w:r w:rsidR="00FD7E77">
        <w:rPr>
          <w:rFonts w:ascii="Bookman Old Style" w:hAnsi="Bookman Old Style"/>
        </w:rPr>
        <w:t xml:space="preserve"> inserendo inoltre numero di telefono, indirizzo di posta certificato, indirizzo di posta e. mail non certificato e codice NSIS </w:t>
      </w:r>
      <w:r w:rsidR="00DE7B1C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d</w:t>
      </w:r>
      <w:r w:rsidRPr="00857F5E">
        <w:rPr>
          <w:rFonts w:ascii="Bookman Old Style" w:hAnsi="Bookman Old Style"/>
        </w:rPr>
        <w:t xml:space="preserve"> invia</w:t>
      </w:r>
      <w:r>
        <w:rPr>
          <w:rFonts w:ascii="Bookman Old Style" w:hAnsi="Bookman Old Style"/>
        </w:rPr>
        <w:t>rle</w:t>
      </w:r>
      <w:r w:rsidRPr="00857F5E">
        <w:rPr>
          <w:rFonts w:ascii="Bookman Old Style" w:hAnsi="Bookman Old Style"/>
        </w:rPr>
        <w:t xml:space="preserve"> entro e non oltre il </w:t>
      </w:r>
      <w:r w:rsidRPr="00857F5E">
        <w:rPr>
          <w:rFonts w:ascii="Bookman Old Style" w:hAnsi="Bookman Old Style"/>
          <w:color w:val="FF0000"/>
        </w:rPr>
        <w:t>31 gennaio 2024</w:t>
      </w:r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/>
          <w:color w:val="000000" w:themeColor="text1"/>
        </w:rPr>
        <w:t>ai seguenti indirizzi:</w:t>
      </w:r>
    </w:p>
    <w:p w14:paraId="210C88FB" w14:textId="7AAD74CF" w:rsidR="00857F5E" w:rsidRDefault="00857F5E" w:rsidP="00857F5E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Azienda</w:t>
      </w:r>
      <w:r w:rsidR="008D677C">
        <w:rPr>
          <w:rFonts w:ascii="Bookman Old Style" w:hAnsi="Bookman Old Style"/>
          <w:color w:val="000000" w:themeColor="text1"/>
        </w:rPr>
        <w:t xml:space="preserve"> S</w:t>
      </w:r>
      <w:r>
        <w:rPr>
          <w:rFonts w:ascii="Bookman Old Style" w:hAnsi="Bookman Old Style"/>
          <w:color w:val="000000" w:themeColor="text1"/>
        </w:rPr>
        <w:t xml:space="preserve">anitaria: </w:t>
      </w:r>
      <w:hyperlink r:id="rId8" w:history="1">
        <w:r w:rsidRPr="00C773EA">
          <w:rPr>
            <w:rStyle w:val="Collegamentoipertestuale"/>
            <w:rFonts w:ascii="Bookman Old Style" w:hAnsi="Bookman Old Style"/>
          </w:rPr>
          <w:t>farmaceutica.aslav@gmail.com</w:t>
        </w:r>
      </w:hyperlink>
    </w:p>
    <w:p w14:paraId="2EFCA810" w14:textId="0CFDE90F" w:rsidR="00857F5E" w:rsidRDefault="00857F5E" w:rsidP="00857F5E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Federfarma Avellino: </w:t>
      </w:r>
      <w:hyperlink r:id="rId9" w:history="1">
        <w:r w:rsidRPr="00C773EA">
          <w:rPr>
            <w:rStyle w:val="Collegamentoipertestuale"/>
            <w:rFonts w:ascii="Bookman Old Style" w:hAnsi="Bookman Old Style"/>
          </w:rPr>
          <w:t>circolari@federfarmavellino.it</w:t>
        </w:r>
      </w:hyperlink>
    </w:p>
    <w:p w14:paraId="7B6F5AC1" w14:textId="4AE04512" w:rsidR="00857F5E" w:rsidRPr="00857F5E" w:rsidRDefault="00857F5E" w:rsidP="00857F5E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Ordine dei Farmacisti:  </w:t>
      </w:r>
      <w:hyperlink r:id="rId10" w:history="1">
        <w:r w:rsidRPr="00C773EA">
          <w:rPr>
            <w:rStyle w:val="Collegamentoipertestuale"/>
            <w:rFonts w:ascii="Bookman Old Style" w:hAnsi="Bookman Old Style"/>
          </w:rPr>
          <w:t>info@ordinefarmacistiavellino.it</w:t>
        </w:r>
      </w:hyperlink>
      <w:r>
        <w:rPr>
          <w:rFonts w:ascii="Bookman Old Style" w:hAnsi="Bookman Old Style"/>
          <w:color w:val="000000" w:themeColor="text1"/>
        </w:rPr>
        <w:t xml:space="preserve"> </w:t>
      </w:r>
    </w:p>
    <w:p w14:paraId="05F2A2A5" w14:textId="77777777" w:rsidR="00857F5E" w:rsidRPr="00857F5E" w:rsidRDefault="00857F5E" w:rsidP="00857F5E">
      <w:pPr>
        <w:rPr>
          <w:rFonts w:ascii="Bookman Old Style" w:hAnsi="Bookman Old Style"/>
        </w:rPr>
      </w:pPr>
    </w:p>
    <w:p w14:paraId="1D253DE4" w14:textId="77777777" w:rsidR="00857F5E" w:rsidRPr="00857F5E" w:rsidRDefault="00857F5E" w:rsidP="00857F5E">
      <w:pPr>
        <w:rPr>
          <w:rFonts w:ascii="Bookman Old Style" w:eastAsiaTheme="minorEastAsia" w:hAnsi="Bookman Old Style" w:cs="Times New Roman"/>
          <w:lang w:val="en-US"/>
        </w:rPr>
      </w:pPr>
      <w:r w:rsidRPr="00857F5E">
        <w:rPr>
          <w:rFonts w:ascii="Bookman Old Style" w:hAnsi="Bookman Old Style" w:cs="Times New Roman"/>
        </w:rPr>
        <w:t>Protocolli d’ intesa</w:t>
      </w:r>
    </w:p>
    <w:p w14:paraId="38C41790" w14:textId="6A3D20C2" w:rsidR="00857F5E" w:rsidRPr="00857F5E" w:rsidRDefault="00857F5E" w:rsidP="00857F5E">
      <w:pPr>
        <w:rPr>
          <w:rFonts w:ascii="Bookman Old Style" w:hAnsi="Bookman Old Style" w:cs="Times New Roman"/>
        </w:rPr>
      </w:pPr>
      <w:r w:rsidRPr="00857F5E">
        <w:rPr>
          <w:rFonts w:ascii="Bookman Old Style" w:hAnsi="Bookman Old Style" w:cs="Times New Roman"/>
        </w:rPr>
        <w:t>Fascicolo Santitario Elettronico;</w:t>
      </w:r>
    </w:p>
    <w:p w14:paraId="55C8D0F1" w14:textId="77777777" w:rsidR="00857F5E" w:rsidRPr="00857F5E" w:rsidRDefault="00857F5E" w:rsidP="00857F5E">
      <w:pPr>
        <w:rPr>
          <w:rFonts w:ascii="Bookman Old Style" w:hAnsi="Bookman Old Style" w:cs="Times New Roman"/>
        </w:rPr>
      </w:pPr>
      <w:r w:rsidRPr="00857F5E">
        <w:rPr>
          <w:rFonts w:ascii="Bookman Old Style" w:hAnsi="Bookman Old Style" w:cs="Times New Roman"/>
        </w:rPr>
        <w:t>Monitoraggio aderenza terapeutica;</w:t>
      </w:r>
    </w:p>
    <w:p w14:paraId="1404A165" w14:textId="77777777" w:rsidR="00857F5E" w:rsidRPr="00857F5E" w:rsidRDefault="00857F5E" w:rsidP="00857F5E">
      <w:pPr>
        <w:rPr>
          <w:rFonts w:ascii="Bookman Old Style" w:hAnsi="Bookman Old Style" w:cs="Times New Roman"/>
        </w:rPr>
      </w:pPr>
      <w:r w:rsidRPr="00857F5E">
        <w:rPr>
          <w:rFonts w:ascii="Bookman Old Style" w:hAnsi="Bookman Old Style" w:cs="Times New Roman"/>
        </w:rPr>
        <w:t>Ricognizione alla terapia farmacologica;</w:t>
      </w:r>
    </w:p>
    <w:p w14:paraId="10B04C21" w14:textId="77777777" w:rsidR="00857F5E" w:rsidRPr="00857F5E" w:rsidRDefault="00857F5E" w:rsidP="00857F5E">
      <w:pPr>
        <w:rPr>
          <w:rFonts w:ascii="Bookman Old Style" w:hAnsi="Bookman Old Style" w:cs="Times New Roman"/>
        </w:rPr>
      </w:pPr>
      <w:r w:rsidRPr="00857F5E">
        <w:rPr>
          <w:rFonts w:ascii="Bookman Old Style" w:hAnsi="Bookman Old Style" w:cs="Times New Roman"/>
        </w:rPr>
        <w:t>Telecardiologia e Spirometria;</w:t>
      </w:r>
    </w:p>
    <w:p w14:paraId="56653673" w14:textId="77777777" w:rsidR="00857F5E" w:rsidRPr="00857F5E" w:rsidRDefault="00857F5E" w:rsidP="00857F5E">
      <w:pPr>
        <w:rPr>
          <w:rFonts w:ascii="Bookman Old Style" w:hAnsi="Bookman Old Style" w:cs="Times New Roman"/>
        </w:rPr>
      </w:pPr>
      <w:r w:rsidRPr="00857F5E">
        <w:rPr>
          <w:rFonts w:ascii="Bookman Old Style" w:hAnsi="Bookman Old Style" w:cs="Times New Roman"/>
        </w:rPr>
        <w:t xml:space="preserve">Somministrazione dei test HbA1(emoglobina glicata) e Qlip (quadro lipidico) </w:t>
      </w:r>
    </w:p>
    <w:p w14:paraId="03E6B6EB" w14:textId="77777777" w:rsidR="00857F5E" w:rsidRPr="00857F5E" w:rsidRDefault="00857F5E" w:rsidP="00857F5E">
      <w:pPr>
        <w:rPr>
          <w:rFonts w:ascii="Bookman Old Style" w:hAnsi="Bookman Old Style" w:cs="Times New Roman"/>
        </w:rPr>
      </w:pPr>
      <w:r w:rsidRPr="00857F5E">
        <w:rPr>
          <w:rFonts w:ascii="Bookman Old Style" w:hAnsi="Bookman Old Style" w:cs="Times New Roman"/>
        </w:rPr>
        <w:t xml:space="preserve">Screening Oncologici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  <w:r w:rsidRPr="00857F5E"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B010DE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3CA7" w14:textId="77777777" w:rsidR="00B010DE" w:rsidRDefault="00B010DE" w:rsidP="008B08CC">
      <w:r>
        <w:separator/>
      </w:r>
    </w:p>
  </w:endnote>
  <w:endnote w:type="continuationSeparator" w:id="0">
    <w:p w14:paraId="43DC20D7" w14:textId="77777777" w:rsidR="00B010DE" w:rsidRDefault="00B010DE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0764" w14:textId="77777777" w:rsidR="00B010DE" w:rsidRDefault="00B010DE" w:rsidP="008B08CC">
      <w:r>
        <w:separator/>
      </w:r>
    </w:p>
  </w:footnote>
  <w:footnote w:type="continuationSeparator" w:id="0">
    <w:p w14:paraId="3A0852A8" w14:textId="77777777" w:rsidR="00B010DE" w:rsidRDefault="00B010DE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B583A"/>
    <w:rsid w:val="000C152B"/>
    <w:rsid w:val="000D0EE6"/>
    <w:rsid w:val="00124895"/>
    <w:rsid w:val="00142D06"/>
    <w:rsid w:val="001464BF"/>
    <w:rsid w:val="001518F1"/>
    <w:rsid w:val="00152CA5"/>
    <w:rsid w:val="00167ACE"/>
    <w:rsid w:val="001804A4"/>
    <w:rsid w:val="001814F3"/>
    <w:rsid w:val="001E4491"/>
    <w:rsid w:val="002027A1"/>
    <w:rsid w:val="0022211F"/>
    <w:rsid w:val="002704DD"/>
    <w:rsid w:val="00295432"/>
    <w:rsid w:val="002B0F82"/>
    <w:rsid w:val="002B297E"/>
    <w:rsid w:val="002D4E14"/>
    <w:rsid w:val="002E2C3F"/>
    <w:rsid w:val="002F6B72"/>
    <w:rsid w:val="00300D55"/>
    <w:rsid w:val="00301468"/>
    <w:rsid w:val="0031594D"/>
    <w:rsid w:val="00315ACE"/>
    <w:rsid w:val="0032000C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3D4D34"/>
    <w:rsid w:val="00401DE0"/>
    <w:rsid w:val="00420092"/>
    <w:rsid w:val="00424E6B"/>
    <w:rsid w:val="00460BF0"/>
    <w:rsid w:val="00462987"/>
    <w:rsid w:val="004774AA"/>
    <w:rsid w:val="004827C5"/>
    <w:rsid w:val="00483159"/>
    <w:rsid w:val="004934CD"/>
    <w:rsid w:val="004B0386"/>
    <w:rsid w:val="004C3567"/>
    <w:rsid w:val="004E336B"/>
    <w:rsid w:val="005437DC"/>
    <w:rsid w:val="005613BE"/>
    <w:rsid w:val="00585FA6"/>
    <w:rsid w:val="00586BF6"/>
    <w:rsid w:val="005A26EC"/>
    <w:rsid w:val="005B0706"/>
    <w:rsid w:val="005B12F2"/>
    <w:rsid w:val="005B3A20"/>
    <w:rsid w:val="005C42C3"/>
    <w:rsid w:val="005F1677"/>
    <w:rsid w:val="005F25E2"/>
    <w:rsid w:val="00606749"/>
    <w:rsid w:val="0062461D"/>
    <w:rsid w:val="00625C60"/>
    <w:rsid w:val="00656744"/>
    <w:rsid w:val="0068307C"/>
    <w:rsid w:val="006C1D4D"/>
    <w:rsid w:val="00701842"/>
    <w:rsid w:val="00703F16"/>
    <w:rsid w:val="00707828"/>
    <w:rsid w:val="00724208"/>
    <w:rsid w:val="00725958"/>
    <w:rsid w:val="0073458C"/>
    <w:rsid w:val="007616B2"/>
    <w:rsid w:val="00761D6D"/>
    <w:rsid w:val="007709E3"/>
    <w:rsid w:val="00776FEF"/>
    <w:rsid w:val="00786994"/>
    <w:rsid w:val="007C76A0"/>
    <w:rsid w:val="007D1899"/>
    <w:rsid w:val="007E70F2"/>
    <w:rsid w:val="00840647"/>
    <w:rsid w:val="008406F4"/>
    <w:rsid w:val="008416EE"/>
    <w:rsid w:val="00857F5E"/>
    <w:rsid w:val="0086500C"/>
    <w:rsid w:val="00866273"/>
    <w:rsid w:val="00877DEC"/>
    <w:rsid w:val="00894564"/>
    <w:rsid w:val="008A0875"/>
    <w:rsid w:val="008B08CC"/>
    <w:rsid w:val="008B2CEC"/>
    <w:rsid w:val="008D677C"/>
    <w:rsid w:val="00904698"/>
    <w:rsid w:val="00913649"/>
    <w:rsid w:val="00940FF9"/>
    <w:rsid w:val="0094137F"/>
    <w:rsid w:val="00941A8A"/>
    <w:rsid w:val="00961E94"/>
    <w:rsid w:val="009702D0"/>
    <w:rsid w:val="009865F7"/>
    <w:rsid w:val="00996EFD"/>
    <w:rsid w:val="009C2DB3"/>
    <w:rsid w:val="009C6204"/>
    <w:rsid w:val="009D7793"/>
    <w:rsid w:val="00A20B2F"/>
    <w:rsid w:val="00A8200A"/>
    <w:rsid w:val="00A83D9C"/>
    <w:rsid w:val="00AA2720"/>
    <w:rsid w:val="00B010DE"/>
    <w:rsid w:val="00B0229A"/>
    <w:rsid w:val="00B23AB9"/>
    <w:rsid w:val="00B24C8B"/>
    <w:rsid w:val="00B51B1E"/>
    <w:rsid w:val="00B57204"/>
    <w:rsid w:val="00B91144"/>
    <w:rsid w:val="00B9267A"/>
    <w:rsid w:val="00B94C36"/>
    <w:rsid w:val="00BC23E9"/>
    <w:rsid w:val="00BE6D12"/>
    <w:rsid w:val="00C053B4"/>
    <w:rsid w:val="00C31591"/>
    <w:rsid w:val="00C8247F"/>
    <w:rsid w:val="00CC2251"/>
    <w:rsid w:val="00D01E70"/>
    <w:rsid w:val="00D043A6"/>
    <w:rsid w:val="00D13181"/>
    <w:rsid w:val="00D22B93"/>
    <w:rsid w:val="00D22E6E"/>
    <w:rsid w:val="00D30C48"/>
    <w:rsid w:val="00D46364"/>
    <w:rsid w:val="00D52FED"/>
    <w:rsid w:val="00D652F2"/>
    <w:rsid w:val="00D72CFC"/>
    <w:rsid w:val="00D87300"/>
    <w:rsid w:val="00DA7517"/>
    <w:rsid w:val="00DB41CC"/>
    <w:rsid w:val="00DE16B8"/>
    <w:rsid w:val="00DE2146"/>
    <w:rsid w:val="00DE7B1C"/>
    <w:rsid w:val="00DF6E38"/>
    <w:rsid w:val="00E26ECD"/>
    <w:rsid w:val="00E307AE"/>
    <w:rsid w:val="00E61162"/>
    <w:rsid w:val="00E91CD0"/>
    <w:rsid w:val="00EA3011"/>
    <w:rsid w:val="00EB36FB"/>
    <w:rsid w:val="00EB6DE1"/>
    <w:rsid w:val="00ED0EC1"/>
    <w:rsid w:val="00EE1F30"/>
    <w:rsid w:val="00F109E4"/>
    <w:rsid w:val="00F4448A"/>
    <w:rsid w:val="00F44FEF"/>
    <w:rsid w:val="00F53E97"/>
    <w:rsid w:val="00FC6B75"/>
    <w:rsid w:val="00FD7E77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F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857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ceutica.aslav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info@ordinefarmacistiavelli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rcolari@federfarmavelli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2024-01-24T07:38:00Z</cp:lastPrinted>
  <dcterms:created xsi:type="dcterms:W3CDTF">2024-01-24T08:28:00Z</dcterms:created>
  <dcterms:modified xsi:type="dcterms:W3CDTF">2024-01-24T08:28:00Z</dcterms:modified>
</cp:coreProperties>
</file>