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B011" w14:textId="5974CE3A" w:rsidR="00A71594" w:rsidRDefault="00A71594" w:rsidP="00A71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B022BA7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E724369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1319CEA3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7D10094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28A55A15" w14:textId="31223B91" w:rsidR="00A71594" w:rsidRDefault="00A71594" w:rsidP="00A4270D">
      <w:pPr>
        <w:jc w:val="both"/>
        <w:rPr>
          <w:rFonts w:ascii="Bookman Old Style" w:hAnsi="Bookman Old Style"/>
        </w:rPr>
      </w:pPr>
      <w:r w:rsidRPr="007A18A7">
        <w:rPr>
          <w:rFonts w:ascii="Bookman Old Style" w:hAnsi="Bookman Old Style"/>
          <w:color w:val="000000" w:themeColor="text1"/>
        </w:rPr>
        <w:t>Prot. n.</w:t>
      </w:r>
      <w:r w:rsidR="00436826">
        <w:rPr>
          <w:rFonts w:ascii="Bookman Old Style" w:hAnsi="Bookman Old Style"/>
          <w:color w:val="000000" w:themeColor="text1"/>
        </w:rPr>
        <w:t xml:space="preserve"> </w:t>
      </w:r>
      <w:r w:rsidR="00AE6A42">
        <w:rPr>
          <w:rFonts w:ascii="Bookman Old Style" w:hAnsi="Bookman Old Style"/>
          <w:color w:val="000000" w:themeColor="text1"/>
        </w:rPr>
        <w:t>14/</w:t>
      </w:r>
      <w:r w:rsidR="00436826">
        <w:rPr>
          <w:rFonts w:ascii="Bookman Old Style" w:hAnsi="Bookman Old Style"/>
          <w:color w:val="000000" w:themeColor="text1"/>
        </w:rPr>
        <w:t>2022</w:t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7A18A7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  <w:t xml:space="preserve">Avellino </w:t>
      </w:r>
      <w:r w:rsidR="00436826">
        <w:rPr>
          <w:rFonts w:ascii="Bookman Old Style" w:hAnsi="Bookman Old Style"/>
        </w:rPr>
        <w:t>1</w:t>
      </w:r>
      <w:r w:rsidR="00AE6A42">
        <w:rPr>
          <w:rFonts w:ascii="Bookman Old Style" w:hAnsi="Bookman Old Style"/>
        </w:rPr>
        <w:t xml:space="preserve">6 </w:t>
      </w:r>
      <w:proofErr w:type="gramStart"/>
      <w:r w:rsidR="00AE6A42">
        <w:rPr>
          <w:rFonts w:ascii="Bookman Old Style" w:hAnsi="Bookman Old Style"/>
        </w:rPr>
        <w:t xml:space="preserve">Febbraio </w:t>
      </w:r>
      <w:r w:rsidR="00436826">
        <w:rPr>
          <w:rFonts w:ascii="Bookman Old Style" w:hAnsi="Bookman Old Style"/>
        </w:rPr>
        <w:t xml:space="preserve"> 2022</w:t>
      </w:r>
      <w:proofErr w:type="gramEnd"/>
    </w:p>
    <w:p w14:paraId="6B8C1435" w14:textId="68813A14" w:rsidR="00A4270D" w:rsidRDefault="00A4270D" w:rsidP="00A4270D">
      <w:pPr>
        <w:jc w:val="both"/>
        <w:rPr>
          <w:rFonts w:ascii="Bookman Old Style" w:hAnsi="Bookman Old Style"/>
        </w:rPr>
      </w:pPr>
    </w:p>
    <w:p w14:paraId="518C1141" w14:textId="77777777" w:rsidR="003F6799" w:rsidRDefault="003F6799" w:rsidP="00A4270D">
      <w:pPr>
        <w:jc w:val="both"/>
        <w:rPr>
          <w:rFonts w:ascii="Bookman Old Style" w:hAnsi="Bookman Old Style"/>
        </w:rPr>
      </w:pPr>
    </w:p>
    <w:p w14:paraId="4C583962" w14:textId="0A44235E" w:rsidR="00A4270D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Ai Sigg. Titolari di Farmacia </w:t>
      </w:r>
    </w:p>
    <w:p w14:paraId="730D9168" w14:textId="0A0FCC90" w:rsidR="00A64AB5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1B276A89" w14:textId="522EC26A" w:rsidR="00A64AB5" w:rsidRDefault="00A64AB5" w:rsidP="00A4270D">
      <w:pPr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0"/>
      </w:tblGrid>
      <w:tr w:rsidR="00AE6A42" w:rsidRPr="002B64F8" w14:paraId="37566A51" w14:textId="77777777" w:rsidTr="001D1B8B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A7A6" w14:textId="77777777" w:rsidR="00AE6A42" w:rsidRPr="002B64F8" w:rsidRDefault="00AE6A42" w:rsidP="001D1B8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4229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it-IT"/>
              </w:rPr>
              <w:t>PNRR Farmacie Rurali - Invio Link Registrazione webinar 9/10/2022.</w:t>
            </w:r>
            <w:r w:rsidRPr="0024229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it-IT"/>
              </w:rPr>
              <w:br/>
            </w:r>
            <w:proofErr w:type="gramStart"/>
            <w:r w:rsidRPr="0024229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it-IT"/>
              </w:rPr>
              <w:t>A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it-IT"/>
              </w:rPr>
              <w:t xml:space="preserve">LLE </w:t>
            </w:r>
            <w:r w:rsidRPr="0024229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it-IT"/>
              </w:rPr>
              <w:t xml:space="preserve"> FARMACI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it-IT"/>
              </w:rPr>
              <w:t>E</w:t>
            </w:r>
            <w:proofErr w:type="gramEnd"/>
            <w:r w:rsidRPr="0024229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it-IT"/>
              </w:rPr>
              <w:t xml:space="preserve"> RURALI SUSSIDIAT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it-IT"/>
              </w:rPr>
              <w:t>E</w:t>
            </w:r>
            <w:r w:rsidRPr="0024229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it-IT"/>
              </w:rPr>
              <w:br/>
            </w:r>
          </w:p>
        </w:tc>
      </w:tr>
    </w:tbl>
    <w:p w14:paraId="09396532" w14:textId="77777777" w:rsidR="00AE6A42" w:rsidRDefault="00AE6A42" w:rsidP="00AE6A42">
      <w:pPr>
        <w:rPr>
          <w:rFonts w:ascii="TimesNewRomanPSMT" w:eastAsia="Times New Roman" w:hAnsi="TimesNewRomanPSMT" w:cs="Times New Roman"/>
          <w:color w:val="000000"/>
          <w:lang w:eastAsia="it-IT"/>
        </w:rPr>
      </w:pPr>
    </w:p>
    <w:p w14:paraId="488F24DE" w14:textId="14156AA0" w:rsidR="00AE6A42" w:rsidRDefault="00AE6A42" w:rsidP="007E6969">
      <w:pPr>
        <w:rPr>
          <w:rFonts w:ascii="TimesNewRoman" w:eastAsia="Times New Roman" w:hAnsi="TimesNewRoman" w:cs="Times New Roman"/>
          <w:b/>
          <w:bCs/>
          <w:color w:val="000000"/>
          <w:lang w:eastAsia="it-IT"/>
        </w:rPr>
      </w:pPr>
      <w:r w:rsidRPr="00977ED6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Caro Collega,</w:t>
      </w:r>
      <w:r w:rsidRPr="00977ED6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br/>
        <w:t>mercoledì 9 febbraio u.s., si è svolto il webinar relativo al PNRR (Piano Nazionale di Ripresa e</w:t>
      </w:r>
      <w:r w:rsidR="007E6969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</w:t>
      </w:r>
      <w:r w:rsidRPr="00977ED6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Resilienza), rivolto alle nostre attività di farmacie rurali sussidiati.</w:t>
      </w:r>
      <w:r w:rsidRPr="00977ED6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br/>
        <w:t xml:space="preserve">L’intervento del Presidente del </w:t>
      </w:r>
      <w:proofErr w:type="spellStart"/>
      <w:r w:rsidRPr="00977ED6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Sunifar</w:t>
      </w:r>
      <w:proofErr w:type="spellEnd"/>
      <w:r w:rsidRPr="00977ED6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Nazionale Dr. Gianni Petrosillo e le domande</w:t>
      </w:r>
      <w:r w:rsidRPr="00977ED6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br/>
        <w:t>poste da molti  hanno dissipato molti dubbi legati a tale argomento.</w:t>
      </w:r>
      <w:r w:rsidRPr="00977ED6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br/>
        <w:t>Per tale motivo, ritengo utile inviare il link della registrazione dell’incontro, in cui sono inserite le slide specifiche,  in modo tale da offrire la possibilità a quanti non hanno potuto partecipare di apprezzare la bontà del progetto riservatoci, occasione unica nel suo genere.</w:t>
      </w:r>
      <w:r w:rsidRPr="00977ED6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br/>
        <w:t>Ti invito a girare il seguente link al Tuo consulente fiscale visto che avrà, anch’egli, un ruolo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</w:t>
      </w:r>
      <w:r w:rsidRPr="00977ED6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fondamentale nella presentazione domanda e la conseguente gestione operativa.</w:t>
      </w:r>
      <w:r w:rsidRPr="00977ED6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br/>
      </w:r>
      <w:r w:rsidRPr="002B64F8">
        <w:rPr>
          <w:rFonts w:ascii="TimesNewRoman" w:eastAsia="Times New Roman" w:hAnsi="TimesNewRoman" w:cs="Times New Roman"/>
          <w:b/>
          <w:bCs/>
          <w:color w:val="000000"/>
          <w:lang w:eastAsia="it-IT"/>
        </w:rPr>
        <w:t>IL LINK PER ASCOLTARE LA REGISTRAZIONE DEL WEBINAR</w:t>
      </w:r>
      <w:r>
        <w:rPr>
          <w:rFonts w:ascii="TimesNewRoman" w:eastAsia="Times New Roman" w:hAnsi="TimesNewRoman" w:cs="Times New Roman"/>
          <w:b/>
          <w:bCs/>
          <w:color w:val="000000"/>
          <w:lang w:eastAsia="it-IT"/>
        </w:rPr>
        <w:t xml:space="preserve">, in cui sono presenti le relative slide, </w:t>
      </w:r>
      <w:r w:rsidRPr="002B64F8">
        <w:rPr>
          <w:rFonts w:ascii="TimesNewRoman" w:eastAsia="Times New Roman" w:hAnsi="TimesNewRoman" w:cs="Times New Roman"/>
          <w:b/>
          <w:bCs/>
          <w:color w:val="000000"/>
          <w:lang w:eastAsia="it-IT"/>
        </w:rPr>
        <w:t>E’ IL SEGUENTE :</w:t>
      </w:r>
    </w:p>
    <w:p w14:paraId="36863243" w14:textId="77777777" w:rsidR="00AE6A42" w:rsidRPr="00932B29" w:rsidRDefault="00D56A47" w:rsidP="007E6969">
      <w:hyperlink r:id="rId7" w:history="1">
        <w:r w:rsidR="00AE6A42" w:rsidRPr="00932B29">
          <w:rPr>
            <w:rStyle w:val="Collegamentoipertestuale"/>
          </w:rPr>
          <w:t>https://us06web.zoom.us/rec/share/9X9TxPCstlccldqAA3xi2myj4ayXo9dHieNDlix-rumKtlstsj7fl60X9tVaFzP_.8aUgPn-7_4TS_e0n</w:t>
        </w:r>
      </w:hyperlink>
    </w:p>
    <w:p w14:paraId="79EBD261" w14:textId="5A566F8D" w:rsidR="00AE6A42" w:rsidRPr="00AF7479" w:rsidRDefault="00AE6A42" w:rsidP="007E6969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AF7479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Per eventuali chiarimenti non esitate a telefonare 0825 33517 /0825 31733 e 335 6777631</w:t>
      </w:r>
      <w:r w:rsidRPr="00AF7479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br/>
        <w:t>Cordialità,</w:t>
      </w:r>
    </w:p>
    <w:p w14:paraId="66F2BB50" w14:textId="5739FF0B" w:rsidR="00AE6A42" w:rsidRDefault="00AE6A42" w:rsidP="00AE6A42">
      <w:pPr>
        <w:jc w:val="right"/>
      </w:pPr>
      <w:r>
        <w:rPr>
          <w:noProof/>
        </w:rPr>
        <w:drawing>
          <wp:inline distT="0" distB="0" distL="0" distR="0" wp14:anchorId="66FA3F3B" wp14:editId="2D56BE13">
            <wp:extent cx="2724150" cy="1369695"/>
            <wp:effectExtent l="0" t="0" r="0" b="190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542A2" w14:textId="7F5CF747" w:rsidR="00A64AB5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F3BA4">
        <w:rPr>
          <w:rFonts w:ascii="Bookman Old Style" w:hAnsi="Bookman Old Style"/>
        </w:rPr>
        <w:tab/>
      </w:r>
    </w:p>
    <w:sectPr w:rsidR="00A64AB5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DD15" w14:textId="77777777" w:rsidR="00D56A47" w:rsidRDefault="00D56A47" w:rsidP="008B08CC">
      <w:r>
        <w:separator/>
      </w:r>
    </w:p>
  </w:endnote>
  <w:endnote w:type="continuationSeparator" w:id="0">
    <w:p w14:paraId="43B94877" w14:textId="77777777" w:rsidR="00D56A47" w:rsidRDefault="00D56A47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5073" w14:textId="77777777" w:rsidR="00D56A47" w:rsidRDefault="00D56A47" w:rsidP="008B08CC">
      <w:r>
        <w:separator/>
      </w:r>
    </w:p>
  </w:footnote>
  <w:footnote w:type="continuationSeparator" w:id="0">
    <w:p w14:paraId="5B993572" w14:textId="77777777" w:rsidR="00D56A47" w:rsidRDefault="00D56A47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6C51"/>
    <w:multiLevelType w:val="hybridMultilevel"/>
    <w:tmpl w:val="826CF6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92AD8"/>
    <w:rsid w:val="003035B2"/>
    <w:rsid w:val="003F3BA4"/>
    <w:rsid w:val="003F6799"/>
    <w:rsid w:val="00436826"/>
    <w:rsid w:val="0046653D"/>
    <w:rsid w:val="004774AA"/>
    <w:rsid w:val="0073458C"/>
    <w:rsid w:val="007A18A7"/>
    <w:rsid w:val="007E6969"/>
    <w:rsid w:val="00851BEC"/>
    <w:rsid w:val="008B08CC"/>
    <w:rsid w:val="008B2CEC"/>
    <w:rsid w:val="009070AA"/>
    <w:rsid w:val="00982CD2"/>
    <w:rsid w:val="00990455"/>
    <w:rsid w:val="00A307C6"/>
    <w:rsid w:val="00A4270D"/>
    <w:rsid w:val="00A64AB5"/>
    <w:rsid w:val="00A71594"/>
    <w:rsid w:val="00A83D9C"/>
    <w:rsid w:val="00AE6A42"/>
    <w:rsid w:val="00B6591F"/>
    <w:rsid w:val="00B713EC"/>
    <w:rsid w:val="00BA5296"/>
    <w:rsid w:val="00BC23E9"/>
    <w:rsid w:val="00C30709"/>
    <w:rsid w:val="00C55F4B"/>
    <w:rsid w:val="00CD2BC7"/>
    <w:rsid w:val="00D01E70"/>
    <w:rsid w:val="00D22B93"/>
    <w:rsid w:val="00D56A47"/>
    <w:rsid w:val="00EB5B65"/>
    <w:rsid w:val="00EB6DE1"/>
    <w:rsid w:val="00EE5975"/>
    <w:rsid w:val="00EF5C9A"/>
    <w:rsid w:val="00F65053"/>
    <w:rsid w:val="00F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character" w:styleId="Collegamentoipertestuale">
    <w:name w:val="Hyperlink"/>
    <w:uiPriority w:val="99"/>
    <w:semiHidden/>
    <w:unhideWhenUsed/>
    <w:rsid w:val="00982C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2C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51B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51B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us06web.zoom.us/rec/share/9X9TxPCstlccldqAA3xi2myj4ayXo9dHieNDlix-rumKtlstsj7fl60X9tVaFzP_.8aUgPn-7_4TS_e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2022-01-11T08:53:00Z</cp:lastPrinted>
  <dcterms:created xsi:type="dcterms:W3CDTF">2022-02-16T10:23:00Z</dcterms:created>
  <dcterms:modified xsi:type="dcterms:W3CDTF">2022-02-16T10:23:00Z</dcterms:modified>
</cp:coreProperties>
</file>