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6A8A" w14:textId="77777777" w:rsidR="00067E70" w:rsidRDefault="00067E70">
      <w:pPr>
        <w:pStyle w:val="Corpotesto"/>
        <w:rPr>
          <w:rFonts w:ascii="Times New Roman"/>
          <w:sz w:val="20"/>
        </w:rPr>
      </w:pPr>
      <w:bookmarkStart w:id="0" w:name="_Hlk3830428"/>
      <w:bookmarkStart w:id="1" w:name="_GoBack"/>
      <w:bookmarkEnd w:id="0"/>
      <w:bookmarkEnd w:id="1"/>
    </w:p>
    <w:p w14:paraId="7F13FD28" w14:textId="77777777" w:rsidR="00067E70" w:rsidRDefault="00067E70">
      <w:pPr>
        <w:pStyle w:val="Corpotesto"/>
        <w:rPr>
          <w:rFonts w:ascii="Times New Roman"/>
          <w:sz w:val="20"/>
        </w:rPr>
      </w:pPr>
    </w:p>
    <w:p w14:paraId="3CE3DD3E" w14:textId="77777777" w:rsidR="00067E70" w:rsidRDefault="00067E70">
      <w:pPr>
        <w:pStyle w:val="Corpotesto"/>
        <w:rPr>
          <w:rFonts w:ascii="Times New Roman"/>
          <w:sz w:val="20"/>
        </w:rPr>
      </w:pPr>
    </w:p>
    <w:p w14:paraId="0CAB7B27" w14:textId="77777777" w:rsidR="00067E70" w:rsidRDefault="00067E70">
      <w:pPr>
        <w:pStyle w:val="Corpotesto"/>
        <w:rPr>
          <w:rFonts w:ascii="Times New Roman"/>
          <w:sz w:val="20"/>
        </w:rPr>
      </w:pPr>
    </w:p>
    <w:p w14:paraId="29A042AA" w14:textId="77777777" w:rsidR="00067E70" w:rsidRDefault="00067E70">
      <w:pPr>
        <w:pStyle w:val="Corpotesto"/>
        <w:spacing w:before="7"/>
        <w:rPr>
          <w:rFonts w:ascii="Times New Roman"/>
          <w:sz w:val="26"/>
        </w:rPr>
      </w:pPr>
    </w:p>
    <w:p w14:paraId="042A2FC8" w14:textId="5DE2E752" w:rsidR="00067E70" w:rsidRDefault="007A22BF">
      <w:pPr>
        <w:tabs>
          <w:tab w:val="left" w:pos="2242"/>
        </w:tabs>
        <w:spacing w:before="85"/>
        <w:ind w:right="627"/>
        <w:jc w:val="center"/>
        <w:rPr>
          <w:b/>
          <w:i/>
          <w:sz w:val="48"/>
        </w:rPr>
      </w:pPr>
      <w:r w:rsidRPr="00C40EBE">
        <w:rPr>
          <w:b/>
          <w:i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Progetto</w:t>
      </w:r>
      <w:r>
        <w:rPr>
          <w:b/>
          <w:i/>
          <w:color w:val="000080"/>
          <w:sz w:val="48"/>
        </w:rPr>
        <w:tab/>
      </w:r>
      <w:r w:rsidR="009853E4">
        <w:rPr>
          <w:b/>
          <w:i/>
          <w:color w:val="000080"/>
          <w:sz w:val="48"/>
        </w:rPr>
        <w:t>FEDERFARMA</w:t>
      </w:r>
      <w:r w:rsidR="00FD3604">
        <w:rPr>
          <w:b/>
          <w:i/>
          <w:color w:val="000080"/>
          <w:sz w:val="48"/>
        </w:rPr>
        <w:t xml:space="preserve"> </w:t>
      </w:r>
    </w:p>
    <w:p w14:paraId="6177ABB9" w14:textId="77777777" w:rsidR="00067E70" w:rsidRDefault="007A22BF">
      <w:pPr>
        <w:pStyle w:val="Corpotesto"/>
        <w:spacing w:before="9"/>
        <w:rPr>
          <w:b/>
          <w:i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302680B" wp14:editId="4E5E3E78">
            <wp:simplePos x="0" y="0"/>
            <wp:positionH relativeFrom="page">
              <wp:posOffset>2444750</wp:posOffset>
            </wp:positionH>
            <wp:positionV relativeFrom="paragraph">
              <wp:posOffset>191549</wp:posOffset>
            </wp:positionV>
            <wp:extent cx="2213498" cy="19888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498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3CE85" w14:textId="77777777" w:rsidR="00067E70" w:rsidRDefault="00E938A7">
      <w:pPr>
        <w:tabs>
          <w:tab w:val="left" w:pos="2453"/>
        </w:tabs>
        <w:spacing w:before="168"/>
        <w:ind w:right="702"/>
        <w:jc w:val="center"/>
        <w:rPr>
          <w:b/>
          <w:i/>
          <w:sz w:val="52"/>
        </w:rPr>
      </w:pPr>
      <w:r w:rsidRPr="00C40EBE">
        <w:rPr>
          <w:b/>
          <w:i/>
          <w:color w:val="000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F877C7" w:rsidRPr="00C40EBE">
        <w:rPr>
          <w:b/>
          <w:i/>
          <w:color w:val="000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CUORE </w:t>
      </w:r>
      <w:r w:rsidR="007A22BF">
        <w:rPr>
          <w:b/>
          <w:i/>
          <w:color w:val="000080"/>
          <w:sz w:val="52"/>
        </w:rPr>
        <w:tab/>
      </w:r>
      <w:r w:rsidR="007A22BF" w:rsidRPr="00C40EBE">
        <w:rPr>
          <w:b/>
          <w:i/>
          <w:color w:val="000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SICUR</w:t>
      </w:r>
      <w:r w:rsidR="00F877C7" w:rsidRPr="00C40EBE">
        <w:rPr>
          <w:b/>
          <w:i/>
          <w:color w:val="000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40EBE">
        <w:rPr>
          <w:b/>
          <w:i/>
          <w:color w:val="000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81696E2" w14:textId="680C27CF" w:rsidR="00067E70" w:rsidRDefault="00067E70">
      <w:pPr>
        <w:pStyle w:val="Corpotesto"/>
        <w:rPr>
          <w:b/>
          <w:i/>
          <w:sz w:val="20"/>
        </w:rPr>
      </w:pPr>
    </w:p>
    <w:p w14:paraId="15A762C0" w14:textId="77777777" w:rsidR="00067E70" w:rsidRDefault="00067E70">
      <w:pPr>
        <w:pStyle w:val="Corpotesto"/>
        <w:rPr>
          <w:b/>
          <w:i/>
          <w:sz w:val="20"/>
        </w:rPr>
      </w:pPr>
    </w:p>
    <w:p w14:paraId="518422F6" w14:textId="77777777" w:rsidR="00067E70" w:rsidRDefault="00067E70">
      <w:pPr>
        <w:pStyle w:val="Corpotesto"/>
        <w:rPr>
          <w:b/>
          <w:i/>
          <w:sz w:val="20"/>
        </w:rPr>
      </w:pPr>
    </w:p>
    <w:p w14:paraId="553E0E95" w14:textId="77777777" w:rsidR="00067E70" w:rsidRDefault="00067E70">
      <w:pPr>
        <w:pStyle w:val="Corpotesto"/>
        <w:spacing w:before="4"/>
        <w:rPr>
          <w:b/>
          <w:i/>
          <w:sz w:val="10"/>
        </w:rPr>
      </w:pPr>
    </w:p>
    <w:p w14:paraId="48C25474" w14:textId="0E622DF7" w:rsidR="00067E70" w:rsidRDefault="009853E4">
      <w:pPr>
        <w:rPr>
          <w:sz w:val="10"/>
        </w:rPr>
        <w:sectPr w:rsidR="00067E70">
          <w:headerReference w:type="default" r:id="rId8"/>
          <w:footerReference w:type="default" r:id="rId9"/>
          <w:type w:val="continuous"/>
          <w:pgSz w:w="11910" w:h="16840"/>
          <w:pgMar w:top="1620" w:right="1020" w:bottom="980" w:left="1000" w:header="720" w:footer="783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678A09C3" wp14:editId="7F933505">
            <wp:extent cx="5638800" cy="2546097"/>
            <wp:effectExtent l="0" t="0" r="0" b="6985"/>
            <wp:docPr id="5" name="Immagine 5" descr="Risultati immagini per IMMAGINI FEDERFARMA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IMMAGINI FEDERFARMA CAMP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57" cy="25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B650" w14:textId="77777777" w:rsidR="00067E70" w:rsidRDefault="00067E70">
      <w:pPr>
        <w:pStyle w:val="Corpotesto"/>
        <w:rPr>
          <w:b/>
          <w:i/>
          <w:sz w:val="20"/>
        </w:rPr>
      </w:pPr>
    </w:p>
    <w:p w14:paraId="59CAAECD" w14:textId="427E0662" w:rsidR="00067E70" w:rsidRDefault="007A22BF" w:rsidP="00C008DC">
      <w:pPr>
        <w:pStyle w:val="Titolo1"/>
        <w:tabs>
          <w:tab w:val="left" w:pos="3240"/>
        </w:tabs>
        <w:ind w:left="133" w:firstLine="0"/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836D1">
        <w:rPr>
          <w:color w:val="000080"/>
          <w:spacing w:val="-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</w:t>
      </w:r>
      <w:r w:rsidR="00D836D1">
        <w:rPr>
          <w:color w:val="000080"/>
          <w:spacing w:val="-5"/>
          <w:sz w:val="40"/>
          <w:szCs w:val="40"/>
        </w:rPr>
        <w:t xml:space="preserve">  </w:t>
      </w:r>
      <w:r w:rsidR="00D836D1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="00001933" w:rsidRPr="00D836D1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CONVE</w:t>
      </w:r>
      <w:r w:rsidR="00C82FB5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01933" w:rsidRPr="00D836D1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ZIONE </w:t>
      </w:r>
      <w:r w:rsidR="00263194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FEDERFARMA</w:t>
      </w:r>
    </w:p>
    <w:p w14:paraId="70C09265" w14:textId="7977ECF4" w:rsidR="00CE026B" w:rsidRPr="00D836D1" w:rsidRDefault="00CE026B" w:rsidP="00C008DC">
      <w:pPr>
        <w:pStyle w:val="Titolo1"/>
        <w:tabs>
          <w:tab w:val="left" w:pos="3240"/>
        </w:tabs>
        <w:ind w:left="133" w:firstLine="0"/>
        <w:rPr>
          <w:sz w:val="40"/>
          <w:szCs w:val="40"/>
        </w:rPr>
      </w:pPr>
      <w:r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MODELLO SAMARITAN O </w:t>
      </w:r>
      <w:r w:rsidR="0053054C"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MODELLO </w:t>
      </w:r>
      <w:r>
        <w:rPr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LIFEPAK CR2</w:t>
      </w:r>
    </w:p>
    <w:p w14:paraId="39341DDC" w14:textId="05E773CA" w:rsidR="000E2C7F" w:rsidRDefault="007A22BF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color w:val="365F91" w:themeColor="accent1" w:themeShade="BF"/>
        </w:rPr>
      </w:pPr>
      <w:r w:rsidRPr="00C008DC">
        <w:rPr>
          <w:color w:val="365F91" w:themeColor="accent1" w:themeShade="BF"/>
        </w:rPr>
        <w:t>La</w:t>
      </w:r>
      <w:r w:rsidRPr="00C008DC">
        <w:rPr>
          <w:color w:val="365F91" w:themeColor="accent1" w:themeShade="BF"/>
        </w:rPr>
        <w:tab/>
        <w:t>nostra</w:t>
      </w:r>
      <w:r w:rsidRPr="00C008DC">
        <w:rPr>
          <w:color w:val="365F91" w:themeColor="accent1" w:themeShade="BF"/>
        </w:rPr>
        <w:tab/>
        <w:t>proposta</w:t>
      </w:r>
      <w:r w:rsidRPr="00C008DC">
        <w:rPr>
          <w:color w:val="365F91" w:themeColor="accent1" w:themeShade="BF"/>
        </w:rPr>
        <w:tab/>
        <w:t>prevede</w:t>
      </w:r>
      <w:r w:rsidR="00263194">
        <w:rPr>
          <w:color w:val="365F91" w:themeColor="accent1" w:themeShade="BF"/>
        </w:rPr>
        <w:t xml:space="preserve"> </w:t>
      </w:r>
      <w:r w:rsidRPr="00C008DC">
        <w:rPr>
          <w:color w:val="365F91" w:themeColor="accent1" w:themeShade="BF"/>
        </w:rPr>
        <w:t>più</w:t>
      </w:r>
      <w:r w:rsidR="00263194">
        <w:rPr>
          <w:color w:val="365F91" w:themeColor="accent1" w:themeShade="BF"/>
        </w:rPr>
        <w:t xml:space="preserve"> </w:t>
      </w:r>
      <w:r w:rsidRPr="00C008DC">
        <w:rPr>
          <w:color w:val="365F91" w:themeColor="accent1" w:themeShade="BF"/>
        </w:rPr>
        <w:t>soluzioni</w:t>
      </w:r>
      <w:r w:rsidR="00263194">
        <w:rPr>
          <w:color w:val="365F91" w:themeColor="accent1" w:themeShade="BF"/>
        </w:rPr>
        <w:t>,  di ultima generazione e tecnologie moderne e referenziate a livello nazionale, a Vs. scelta completi di servizi e corso di BLSD    :</w:t>
      </w:r>
      <w:r w:rsidRPr="00C008DC">
        <w:rPr>
          <w:color w:val="365F91" w:themeColor="accent1" w:themeShade="BF"/>
        </w:rPr>
        <w:tab/>
      </w:r>
    </w:p>
    <w:p w14:paraId="31676D80" w14:textId="77777777" w:rsidR="00E76423" w:rsidRPr="00C008DC" w:rsidRDefault="00E76423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color w:val="365F91" w:themeColor="accent1" w:themeShade="BF"/>
        </w:rPr>
      </w:pPr>
    </w:p>
    <w:p w14:paraId="7B737F2B" w14:textId="2B7F265B" w:rsidR="00C008DC" w:rsidRPr="00E76423" w:rsidRDefault="00C008DC" w:rsidP="00C008DC">
      <w:pPr>
        <w:pStyle w:val="Corpotesto"/>
        <w:numPr>
          <w:ilvl w:val="0"/>
          <w:numId w:val="8"/>
        </w:numPr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right="102"/>
        <w:rPr>
          <w:b/>
          <w:bCs/>
          <w:color w:val="17365D" w:themeColor="text2" w:themeShade="BF"/>
        </w:rPr>
      </w:pPr>
      <w:r w:rsidRPr="00E76423">
        <w:rPr>
          <w:b/>
          <w:bCs/>
          <w:color w:val="17365D" w:themeColor="text2" w:themeShade="BF"/>
        </w:rPr>
        <w:t>SAMARITAN 350P non telecontrollato predisposto per integrazione anche successiva</w:t>
      </w:r>
    </w:p>
    <w:p w14:paraId="4EAFC46E" w14:textId="71464064" w:rsidR="00C008DC" w:rsidRPr="00E76423" w:rsidRDefault="00C008DC" w:rsidP="00C008DC">
      <w:pPr>
        <w:pStyle w:val="Corpotesto"/>
        <w:numPr>
          <w:ilvl w:val="0"/>
          <w:numId w:val="8"/>
        </w:numPr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right="102"/>
        <w:rPr>
          <w:b/>
          <w:bCs/>
          <w:color w:val="17365D" w:themeColor="text2" w:themeShade="BF"/>
        </w:rPr>
      </w:pPr>
      <w:r w:rsidRPr="00E76423">
        <w:rPr>
          <w:b/>
          <w:bCs/>
          <w:color w:val="17365D" w:themeColor="text2" w:themeShade="BF"/>
        </w:rPr>
        <w:t xml:space="preserve">SAMARITAN 350P con servizio di telecontrollo </w:t>
      </w:r>
      <w:proofErr w:type="spellStart"/>
      <w:r w:rsidRPr="00E76423">
        <w:rPr>
          <w:b/>
          <w:bCs/>
          <w:color w:val="17365D" w:themeColor="text2" w:themeShade="BF"/>
        </w:rPr>
        <w:t>Wifi</w:t>
      </w:r>
      <w:proofErr w:type="spellEnd"/>
      <w:r w:rsidRPr="00E76423">
        <w:rPr>
          <w:b/>
          <w:bCs/>
          <w:color w:val="17365D" w:themeColor="text2" w:themeShade="BF"/>
        </w:rPr>
        <w:t xml:space="preserve"> </w:t>
      </w:r>
    </w:p>
    <w:p w14:paraId="2E173E02" w14:textId="28E78BEF" w:rsidR="00C008DC" w:rsidRPr="00E76423" w:rsidRDefault="00C008DC" w:rsidP="00C008DC">
      <w:pPr>
        <w:pStyle w:val="Corpotesto"/>
        <w:numPr>
          <w:ilvl w:val="0"/>
          <w:numId w:val="8"/>
        </w:numPr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right="102"/>
        <w:rPr>
          <w:b/>
          <w:bCs/>
          <w:color w:val="17365D" w:themeColor="text2" w:themeShade="BF"/>
        </w:rPr>
      </w:pPr>
      <w:r w:rsidRPr="00E76423">
        <w:rPr>
          <w:b/>
          <w:bCs/>
          <w:noProof/>
          <w:color w:val="17365D" w:themeColor="text2" w:themeShade="BF"/>
        </w:rPr>
        <w:drawing>
          <wp:anchor distT="0" distB="0" distL="0" distR="0" simplePos="0" relativeHeight="251673088" behindDoc="0" locked="0" layoutInCell="1" allowOverlap="1" wp14:anchorId="0B36DF66" wp14:editId="17155092">
            <wp:simplePos x="0" y="0"/>
            <wp:positionH relativeFrom="margin">
              <wp:posOffset>387350</wp:posOffset>
            </wp:positionH>
            <wp:positionV relativeFrom="paragraph">
              <wp:posOffset>786130</wp:posOffset>
            </wp:positionV>
            <wp:extent cx="2438400" cy="1621155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423">
        <w:rPr>
          <w:b/>
          <w:bCs/>
          <w:noProof/>
          <w:color w:val="17365D" w:themeColor="text2" w:themeShade="BF"/>
        </w:rPr>
        <w:drawing>
          <wp:anchor distT="0" distB="0" distL="0" distR="0" simplePos="0" relativeHeight="251675136" behindDoc="0" locked="0" layoutInCell="1" allowOverlap="1" wp14:anchorId="09298AD5" wp14:editId="6395AB8A">
            <wp:simplePos x="0" y="0"/>
            <wp:positionH relativeFrom="page">
              <wp:posOffset>4533900</wp:posOffset>
            </wp:positionH>
            <wp:positionV relativeFrom="paragraph">
              <wp:posOffset>767715</wp:posOffset>
            </wp:positionV>
            <wp:extent cx="1771650" cy="1660525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423">
        <w:rPr>
          <w:b/>
          <w:bCs/>
          <w:color w:val="17365D" w:themeColor="text2" w:themeShade="BF"/>
        </w:rPr>
        <w:t xml:space="preserve">LIFEPAK CR2 con servizio di telecontrollo integrato WiFi </w:t>
      </w:r>
    </w:p>
    <w:p w14:paraId="2B72C821" w14:textId="77777777" w:rsidR="00E76423" w:rsidRDefault="00E76423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b/>
          <w:bCs/>
          <w:spacing w:val="-5"/>
        </w:rPr>
      </w:pPr>
    </w:p>
    <w:p w14:paraId="26056F47" w14:textId="77777777" w:rsidR="00E76423" w:rsidRDefault="00E76423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b/>
          <w:bCs/>
          <w:spacing w:val="-5"/>
        </w:rPr>
      </w:pPr>
    </w:p>
    <w:p w14:paraId="6825A65B" w14:textId="6D7469A2" w:rsidR="003A6E2D" w:rsidRDefault="00C008DC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spacing w:val="-5"/>
        </w:rPr>
      </w:pPr>
      <w:r w:rsidRPr="00C008DC">
        <w:rPr>
          <w:b/>
          <w:bCs/>
          <w:spacing w:val="-5"/>
        </w:rPr>
        <w:t xml:space="preserve">L’uniformità delle apparecchiature permette di creare una rete di </w:t>
      </w:r>
      <w:proofErr w:type="spellStart"/>
      <w:r w:rsidRPr="00C008DC">
        <w:rPr>
          <w:b/>
          <w:bCs/>
          <w:spacing w:val="-5"/>
        </w:rPr>
        <w:t>cardioprotezione</w:t>
      </w:r>
      <w:proofErr w:type="spellEnd"/>
      <w:r w:rsidRPr="00C008DC">
        <w:rPr>
          <w:b/>
          <w:bCs/>
          <w:spacing w:val="-5"/>
        </w:rPr>
        <w:t xml:space="preserve"> controllata a distanza e in comunicazione con le Centrali di 118, rendendo questo progetto di alta visibilità e unico per la Vs. categoria</w:t>
      </w:r>
      <w:r>
        <w:rPr>
          <w:spacing w:val="-5"/>
        </w:rPr>
        <w:t>.</w:t>
      </w:r>
    </w:p>
    <w:p w14:paraId="3E6DD62D" w14:textId="55F00EEA" w:rsidR="00001933" w:rsidRDefault="00001933" w:rsidP="00AC7520">
      <w:pPr>
        <w:pStyle w:val="Corpotesto"/>
        <w:tabs>
          <w:tab w:val="left" w:pos="622"/>
          <w:tab w:val="left" w:pos="1508"/>
          <w:tab w:val="left" w:pos="2659"/>
          <w:tab w:val="left" w:pos="4236"/>
          <w:tab w:val="left" w:pos="5320"/>
          <w:tab w:val="left" w:pos="5862"/>
          <w:tab w:val="left" w:pos="7013"/>
          <w:tab w:val="left" w:pos="7628"/>
          <w:tab w:val="left" w:pos="8515"/>
          <w:tab w:val="left" w:pos="9584"/>
        </w:tabs>
        <w:spacing w:before="356" w:line="362" w:lineRule="auto"/>
        <w:ind w:left="133" w:right="102"/>
        <w:rPr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ECEEBB" w14:textId="77777777" w:rsidR="003A6E2D" w:rsidRDefault="009853E4" w:rsidP="000E2C7F">
      <w:pPr>
        <w:tabs>
          <w:tab w:val="left" w:pos="1137"/>
        </w:tabs>
        <w:spacing w:before="265"/>
        <w:rPr>
          <w:b/>
          <w:color w:val="1F487C"/>
          <w:sz w:val="28"/>
        </w:rPr>
      </w:pPr>
      <w:r>
        <w:rPr>
          <w:b/>
          <w:color w:val="1F487C"/>
          <w:sz w:val="28"/>
        </w:rPr>
        <w:t xml:space="preserve">  </w:t>
      </w:r>
      <w:bookmarkStart w:id="2" w:name="_Hlk18605569"/>
    </w:p>
    <w:p w14:paraId="48B7D0BE" w14:textId="4ECFD899" w:rsidR="00E76423" w:rsidRDefault="00E76423" w:rsidP="007B1BCF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  <w:bookmarkStart w:id="3" w:name="_Hlk18605911"/>
      <w:bookmarkEnd w:id="2"/>
    </w:p>
    <w:p w14:paraId="16B53BAD" w14:textId="41BF2A5F" w:rsidR="00E76423" w:rsidRDefault="00E76423" w:rsidP="007B1BCF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5DC96623" w14:textId="12602E93" w:rsidR="00E76423" w:rsidRDefault="00E76423" w:rsidP="007B1BCF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0EE7796C" w14:textId="77777777" w:rsidR="00E76423" w:rsidRDefault="00E76423" w:rsidP="007B1BCF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7BC03E06" w14:textId="35700445" w:rsidR="007B1BCF" w:rsidRPr="007B1BCF" w:rsidRDefault="007B1BCF" w:rsidP="007B1BCF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  <w:r w:rsidRPr="007B1BCF">
        <w:rPr>
          <w:b/>
          <w:bCs/>
          <w:color w:val="2E5395"/>
          <w:sz w:val="28"/>
          <w:szCs w:val="28"/>
        </w:rPr>
        <w:t>QUOTAZIONI A VOI RISERVAT</w:t>
      </w:r>
      <w:r>
        <w:rPr>
          <w:b/>
          <w:bCs/>
          <w:color w:val="2E5395"/>
          <w:sz w:val="28"/>
          <w:szCs w:val="28"/>
        </w:rPr>
        <w:t xml:space="preserve">E </w:t>
      </w:r>
      <w:proofErr w:type="gramStart"/>
      <w:r w:rsidRPr="007B1BCF">
        <w:rPr>
          <w:b/>
          <w:bCs/>
          <w:color w:val="2E5395"/>
          <w:sz w:val="36"/>
          <w:szCs w:val="36"/>
        </w:rPr>
        <w:t>SAMARITAN</w:t>
      </w:r>
      <w:r>
        <w:rPr>
          <w:b/>
          <w:bCs/>
          <w:color w:val="2E5395"/>
          <w:sz w:val="28"/>
          <w:szCs w:val="28"/>
        </w:rPr>
        <w:t xml:space="preserve"> </w:t>
      </w:r>
      <w:r w:rsidRPr="007B1BCF">
        <w:rPr>
          <w:b/>
          <w:bCs/>
          <w:color w:val="2E5395"/>
          <w:sz w:val="28"/>
          <w:szCs w:val="28"/>
        </w:rPr>
        <w:t xml:space="preserve"> ENTRO</w:t>
      </w:r>
      <w:proofErr w:type="gramEnd"/>
      <w:r w:rsidRPr="007B1BCF">
        <w:rPr>
          <w:b/>
          <w:bCs/>
          <w:color w:val="2E5395"/>
          <w:sz w:val="28"/>
          <w:szCs w:val="28"/>
        </w:rPr>
        <w:t xml:space="preserve"> IL 30.11.2019</w:t>
      </w:r>
    </w:p>
    <w:p w14:paraId="54D8B92E" w14:textId="194506E2" w:rsidR="003F28A0" w:rsidRDefault="003F28A0" w:rsidP="002638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0825D888" w14:textId="3DFD40EE" w:rsidR="003F28A0" w:rsidRPr="00E76423" w:rsidRDefault="003F28A0" w:rsidP="007B1BCF">
      <w:pPr>
        <w:pStyle w:val="Corpotesto"/>
        <w:spacing w:line="362" w:lineRule="auto"/>
        <w:ind w:right="103" w:firstLine="720"/>
        <w:jc w:val="both"/>
        <w:rPr>
          <w:b/>
          <w:bCs/>
          <w:color w:val="C00000"/>
        </w:rPr>
      </w:pPr>
      <w:r w:rsidRPr="00E76423">
        <w:rPr>
          <w:b/>
          <w:bCs/>
          <w:color w:val="C00000"/>
        </w:rPr>
        <w:t xml:space="preserve">1° SOLUZIONE </w:t>
      </w:r>
    </w:p>
    <w:p w14:paraId="22C8016A" w14:textId="0166CC4E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SAMARITAN 350P </w:t>
      </w:r>
      <w:r w:rsidR="0053054C">
        <w:rPr>
          <w:color w:val="2E5395"/>
        </w:rPr>
        <w:t>COMPLETO DI BORSA DA TRASPORTO</w:t>
      </w:r>
    </w:p>
    <w:p w14:paraId="6DEAF66E" w14:textId="00DEE595" w:rsidR="007B1BCF" w:rsidRPr="00E76423" w:rsidRDefault="007B1BCF" w:rsidP="007B1BCF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 xml:space="preserve">CORSO BLS.D PER 1 PERSONA </w:t>
      </w:r>
    </w:p>
    <w:p w14:paraId="69FCB944" w14:textId="3248BB60" w:rsidR="007B1BCF" w:rsidRPr="00E76423" w:rsidRDefault="007B1BCF" w:rsidP="007B1BCF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>TRAINING TECNICO</w:t>
      </w:r>
    </w:p>
    <w:p w14:paraId="1F5C67B5" w14:textId="4BA2840E" w:rsid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KIT </w:t>
      </w:r>
      <w:r w:rsidRPr="00E76423">
        <w:rPr>
          <w:b/>
          <w:bCs/>
          <w:color w:val="2E5395"/>
        </w:rPr>
        <w:t>PIASTRA E BATTERIA GRATIS</w:t>
      </w:r>
      <w:r w:rsidRPr="007B1BCF">
        <w:rPr>
          <w:color w:val="2E5395"/>
        </w:rPr>
        <w:t xml:space="preserve"> IN CASO DI UTILIZZO</w:t>
      </w:r>
    </w:p>
    <w:p w14:paraId="34B0DA43" w14:textId="0AC3465F" w:rsidR="00CE026B" w:rsidRPr="007B1BCF" w:rsidRDefault="00CE026B" w:rsidP="007B1BCF">
      <w:pPr>
        <w:pStyle w:val="Paragrafoelenco"/>
        <w:numPr>
          <w:ilvl w:val="0"/>
          <w:numId w:val="5"/>
        </w:numPr>
        <w:rPr>
          <w:color w:val="2E5395"/>
          <w:sz w:val="24"/>
          <w:szCs w:val="24"/>
        </w:rPr>
      </w:pPr>
      <w:r w:rsidRPr="00CE026B">
        <w:rPr>
          <w:color w:val="2E5395"/>
          <w:sz w:val="24"/>
          <w:szCs w:val="24"/>
        </w:rPr>
        <w:t xml:space="preserve">SCADENZA PIASTRE E BATTERIA </w:t>
      </w:r>
      <w:r w:rsidRPr="00E76423">
        <w:rPr>
          <w:b/>
          <w:bCs/>
          <w:color w:val="2E5395"/>
          <w:sz w:val="24"/>
          <w:szCs w:val="24"/>
        </w:rPr>
        <w:t>OGNI 4 ANNI</w:t>
      </w:r>
      <w:r w:rsidRPr="00CE026B">
        <w:rPr>
          <w:color w:val="2E5395"/>
          <w:sz w:val="24"/>
          <w:szCs w:val="24"/>
        </w:rPr>
        <w:t xml:space="preserve"> </w:t>
      </w:r>
    </w:p>
    <w:p w14:paraId="370343DA" w14:textId="20844F29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DONAZIONE DI N.1 DEFIBRILLATORE SAMARITAN IN CASO DI VITA SALVATA</w:t>
      </w:r>
    </w:p>
    <w:p w14:paraId="134EC569" w14:textId="1F6289A5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SOSTITUZIONE DEFIBRILLATORI IN CASO DI GUASTO GRATUITA PER 8 ANNI</w:t>
      </w:r>
    </w:p>
    <w:p w14:paraId="5FC1145E" w14:textId="136FAC7F" w:rsidR="003F28A0" w:rsidRDefault="007B1BCF" w:rsidP="007B1BCF">
      <w:pPr>
        <w:pStyle w:val="Corpotesto"/>
        <w:numPr>
          <w:ilvl w:val="0"/>
          <w:numId w:val="5"/>
        </w:numPr>
        <w:spacing w:line="362" w:lineRule="auto"/>
        <w:ind w:right="103"/>
        <w:jc w:val="both"/>
        <w:rPr>
          <w:color w:val="2E5395"/>
        </w:rPr>
      </w:pPr>
      <w:r w:rsidRPr="007B1BCF">
        <w:rPr>
          <w:color w:val="2E5395"/>
        </w:rPr>
        <w:t>SUPPORTO TECNICO E INFORMATIVO</w:t>
      </w:r>
      <w:r>
        <w:rPr>
          <w:color w:val="2E5395"/>
        </w:rPr>
        <w:t xml:space="preserve"> </w:t>
      </w:r>
      <w:bookmarkStart w:id="4" w:name="_Hlk18605327"/>
      <w:r>
        <w:rPr>
          <w:color w:val="2E5395"/>
        </w:rPr>
        <w:t xml:space="preserve">IN LOCO DA NS. PERSONALE </w:t>
      </w:r>
      <w:bookmarkEnd w:id="4"/>
    </w:p>
    <w:p w14:paraId="13B24C49" w14:textId="77777777" w:rsidR="003F28A0" w:rsidRDefault="003F28A0" w:rsidP="002638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74DEFA27" w14:textId="2F71CD00" w:rsidR="003F28A0" w:rsidRPr="00E76423" w:rsidRDefault="003F28A0" w:rsidP="007B1BCF">
      <w:pPr>
        <w:pStyle w:val="Corpotesto"/>
        <w:spacing w:line="362" w:lineRule="auto"/>
        <w:ind w:right="103" w:firstLine="720"/>
        <w:jc w:val="both"/>
        <w:rPr>
          <w:b/>
          <w:bCs/>
          <w:color w:val="C00000"/>
          <w:sz w:val="28"/>
          <w:szCs w:val="28"/>
        </w:rPr>
      </w:pPr>
      <w:r w:rsidRPr="00E76423">
        <w:rPr>
          <w:b/>
          <w:bCs/>
          <w:color w:val="C00000"/>
          <w:sz w:val="28"/>
          <w:szCs w:val="28"/>
          <w:highlight w:val="lightGray"/>
        </w:rPr>
        <w:t>TOTALE COMPLESSIVO …………………………………€ 850,00+IVA</w:t>
      </w:r>
      <w:r w:rsidRPr="00E76423">
        <w:rPr>
          <w:b/>
          <w:bCs/>
          <w:color w:val="C00000"/>
          <w:sz w:val="28"/>
          <w:szCs w:val="28"/>
        </w:rPr>
        <w:t xml:space="preserve"> </w:t>
      </w:r>
    </w:p>
    <w:p w14:paraId="2F8E367A" w14:textId="7DCCA39C" w:rsidR="003F28A0" w:rsidRDefault="003F28A0" w:rsidP="002638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38539179" w14:textId="385EDBBB" w:rsidR="003F28A0" w:rsidRPr="00E76423" w:rsidRDefault="003F28A0" w:rsidP="007B1BCF">
      <w:pPr>
        <w:pStyle w:val="Corpotesto"/>
        <w:spacing w:line="362" w:lineRule="auto"/>
        <w:ind w:right="103" w:firstLine="720"/>
        <w:jc w:val="both"/>
        <w:rPr>
          <w:b/>
          <w:bCs/>
          <w:color w:val="C00000"/>
        </w:rPr>
      </w:pPr>
      <w:bookmarkStart w:id="5" w:name="_Hlk23235835"/>
      <w:r w:rsidRPr="00E76423">
        <w:rPr>
          <w:b/>
          <w:bCs/>
          <w:color w:val="C00000"/>
        </w:rPr>
        <w:t xml:space="preserve">2° SOLUZIONE </w:t>
      </w:r>
    </w:p>
    <w:bookmarkEnd w:id="5"/>
    <w:p w14:paraId="28049C32" w14:textId="1781669F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SAMARITAN 350P </w:t>
      </w:r>
      <w:r w:rsidR="0053054C">
        <w:rPr>
          <w:color w:val="2E5395"/>
        </w:rPr>
        <w:t>COMPLETO DI BORSA DA TRASPORTO</w:t>
      </w:r>
    </w:p>
    <w:p w14:paraId="53E8F192" w14:textId="21439BCC" w:rsidR="007B1BCF" w:rsidRPr="00E76423" w:rsidRDefault="007B1BCF" w:rsidP="007B1BCF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 xml:space="preserve">CORSO BLS.D PER 1 PERSONA </w:t>
      </w:r>
    </w:p>
    <w:p w14:paraId="2A884BDA" w14:textId="29DA60C6" w:rsidR="007B1BCF" w:rsidRPr="00E76423" w:rsidRDefault="007B1BCF" w:rsidP="007B1BCF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>TRAINING TECNICO</w:t>
      </w:r>
    </w:p>
    <w:p w14:paraId="49D2AD8E" w14:textId="76783FCA" w:rsid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KIT </w:t>
      </w:r>
      <w:r w:rsidRPr="00E76423">
        <w:rPr>
          <w:b/>
          <w:bCs/>
          <w:color w:val="2E5395"/>
        </w:rPr>
        <w:t>PIASTRA E BATTERIA GRATIS</w:t>
      </w:r>
      <w:r w:rsidRPr="007B1BCF">
        <w:rPr>
          <w:color w:val="2E5395"/>
        </w:rPr>
        <w:t xml:space="preserve"> IN CASO DI UTILIZZO</w:t>
      </w:r>
    </w:p>
    <w:p w14:paraId="7E342728" w14:textId="72488F57" w:rsidR="00CE026B" w:rsidRPr="007B1BCF" w:rsidRDefault="00CE026B" w:rsidP="007B1BCF">
      <w:pPr>
        <w:pStyle w:val="Corpotesto"/>
        <w:numPr>
          <w:ilvl w:val="0"/>
          <w:numId w:val="5"/>
        </w:numPr>
        <w:rPr>
          <w:color w:val="2E5395"/>
        </w:rPr>
      </w:pPr>
      <w:bookmarkStart w:id="6" w:name="_Hlk18605863"/>
      <w:r>
        <w:rPr>
          <w:color w:val="2E5395"/>
        </w:rPr>
        <w:t xml:space="preserve">SCADENZA PIASTRE E BATTERIA OGNI </w:t>
      </w:r>
      <w:r w:rsidRPr="00CE026B">
        <w:rPr>
          <w:b/>
          <w:bCs/>
          <w:color w:val="2E5395"/>
        </w:rPr>
        <w:t>4 ANNI</w:t>
      </w:r>
      <w:r>
        <w:rPr>
          <w:b/>
          <w:bCs/>
          <w:color w:val="2E5395"/>
        </w:rPr>
        <w:t xml:space="preserve"> </w:t>
      </w:r>
    </w:p>
    <w:bookmarkEnd w:id="6"/>
    <w:p w14:paraId="325905BE" w14:textId="0E6AFD39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DONAZIONE DI N.1 DEFIBRILLATORE SAMARITAN IN CASO DI VITA SALVATA</w:t>
      </w:r>
    </w:p>
    <w:p w14:paraId="1C3E05BE" w14:textId="59A8BA73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SOSTITUZIONE DEFIBRILLATORI IN CASO DI GUASTO GRATUITA PER 8 ANNI</w:t>
      </w:r>
    </w:p>
    <w:p w14:paraId="126F1AF3" w14:textId="34F0050F" w:rsidR="007B1BCF" w:rsidRP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SUPPORTO TECNICO E INFORMATIVO </w:t>
      </w:r>
      <w:r>
        <w:rPr>
          <w:color w:val="2E5395"/>
        </w:rPr>
        <w:t>IN LOCO DA NS. PERSONALE</w:t>
      </w:r>
    </w:p>
    <w:p w14:paraId="4B699659" w14:textId="76FEE9D6" w:rsidR="007B1BCF" w:rsidRDefault="007B1BCF" w:rsidP="007B1BCF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SERVIZIO DI TELECONTROLLO A DISTANZA DA PARTE DI EMD 112</w:t>
      </w:r>
    </w:p>
    <w:p w14:paraId="2C5DAB55" w14:textId="77777777" w:rsidR="007B1BCF" w:rsidRPr="007B1BCF" w:rsidRDefault="007B1BCF" w:rsidP="007B1BCF">
      <w:pPr>
        <w:pStyle w:val="Corpotesto"/>
        <w:ind w:left="720"/>
        <w:rPr>
          <w:color w:val="2E5395"/>
        </w:rPr>
      </w:pPr>
    </w:p>
    <w:p w14:paraId="2CB9A568" w14:textId="77777777" w:rsidR="007B1BCF" w:rsidRPr="007B1BCF" w:rsidRDefault="007B1BCF" w:rsidP="007B1BCF">
      <w:pPr>
        <w:pStyle w:val="Corpotesto"/>
        <w:ind w:firstLine="720"/>
        <w:rPr>
          <w:color w:val="2E5395"/>
        </w:rPr>
      </w:pPr>
      <w:r w:rsidRPr="007B1BCF">
        <w:rPr>
          <w:color w:val="2E5395"/>
        </w:rPr>
        <w:t xml:space="preserve">(il telecontrollo a distanza prevede che lo stato del defibrillatore sarà da noi </w:t>
      </w:r>
    </w:p>
    <w:p w14:paraId="690B4EC9" w14:textId="77777777" w:rsidR="007B1BCF" w:rsidRPr="007B1BCF" w:rsidRDefault="007B1BCF" w:rsidP="007B1BCF">
      <w:pPr>
        <w:pStyle w:val="Corpotesto"/>
        <w:ind w:left="720"/>
        <w:rPr>
          <w:color w:val="2E5395"/>
        </w:rPr>
      </w:pPr>
      <w:r w:rsidRPr="007B1BCF">
        <w:rPr>
          <w:color w:val="2E5395"/>
        </w:rPr>
        <w:t xml:space="preserve">controllato h24 da remoto declinando di ogni responsabilità l’acquirente sul controllo periodo dello stato di funzionamento del </w:t>
      </w:r>
      <w:proofErr w:type="gramStart"/>
      <w:r w:rsidRPr="007B1BCF">
        <w:rPr>
          <w:color w:val="2E5395"/>
        </w:rPr>
        <w:t>defibrillatore )</w:t>
      </w:r>
      <w:proofErr w:type="gramEnd"/>
    </w:p>
    <w:p w14:paraId="413C0431" w14:textId="77777777" w:rsidR="00D836D1" w:rsidRDefault="00D836D1" w:rsidP="003F28A0">
      <w:pPr>
        <w:pStyle w:val="Corpotesto"/>
        <w:spacing w:line="362" w:lineRule="auto"/>
        <w:ind w:left="133" w:right="103"/>
        <w:jc w:val="both"/>
        <w:rPr>
          <w:color w:val="2E5395"/>
        </w:rPr>
      </w:pPr>
      <w:bookmarkStart w:id="7" w:name="_Hlk18605011"/>
    </w:p>
    <w:bookmarkEnd w:id="7"/>
    <w:p w14:paraId="09EA4662" w14:textId="20039D81" w:rsidR="003F28A0" w:rsidRPr="00E76423" w:rsidRDefault="003F28A0" w:rsidP="007B1BCF">
      <w:pPr>
        <w:pStyle w:val="Corpotesto"/>
        <w:spacing w:line="362" w:lineRule="auto"/>
        <w:ind w:left="133" w:right="103" w:firstLine="587"/>
        <w:jc w:val="both"/>
        <w:rPr>
          <w:b/>
          <w:bCs/>
          <w:color w:val="C00000"/>
          <w:sz w:val="28"/>
          <w:szCs w:val="28"/>
        </w:rPr>
      </w:pPr>
      <w:r w:rsidRPr="00E76423">
        <w:rPr>
          <w:b/>
          <w:bCs/>
          <w:color w:val="C00000"/>
          <w:sz w:val="28"/>
          <w:szCs w:val="28"/>
          <w:highlight w:val="lightGray"/>
        </w:rPr>
        <w:t>TOTALE COMPLESSIVO ………………€ 1.100,00+IVA + € 60,00 ANNUI</w:t>
      </w:r>
    </w:p>
    <w:p w14:paraId="7B9AC54F" w14:textId="77777777" w:rsidR="003F28A0" w:rsidRDefault="003F28A0" w:rsidP="003F28A0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2EAD87D7" w14:textId="77777777" w:rsidR="003F28A0" w:rsidRDefault="003F28A0" w:rsidP="002638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bookmarkEnd w:id="3"/>
    <w:p w14:paraId="253F5210" w14:textId="77777777" w:rsidR="003F28A0" w:rsidRDefault="003F28A0" w:rsidP="002638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519B2F51" w14:textId="2DC0EE50" w:rsidR="0026386B" w:rsidRDefault="0026386B" w:rsidP="0026386B">
      <w:pPr>
        <w:pStyle w:val="Corpotesto"/>
        <w:spacing w:line="362" w:lineRule="auto"/>
        <w:ind w:left="133" w:right="103"/>
        <w:jc w:val="both"/>
        <w:rPr>
          <w:b/>
          <w:color w:val="2E5395"/>
          <w:highlight w:val="yellow"/>
        </w:rPr>
      </w:pPr>
    </w:p>
    <w:p w14:paraId="0DBEF286" w14:textId="1D474CB9" w:rsidR="0026386B" w:rsidRDefault="0026386B" w:rsidP="0026386B">
      <w:pPr>
        <w:pStyle w:val="Corpotesto"/>
        <w:rPr>
          <w:rFonts w:ascii="Cambria"/>
          <w:b/>
          <w:sz w:val="20"/>
        </w:rPr>
      </w:pPr>
    </w:p>
    <w:p w14:paraId="484ABB87" w14:textId="77777777" w:rsidR="009853E4" w:rsidRDefault="009853E4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54B871D2" w14:textId="3367A7AF" w:rsidR="009853E4" w:rsidRDefault="009853E4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2A98BEF0" w14:textId="40E1D946" w:rsidR="003A6E2D" w:rsidRDefault="003A6E2D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33593556" w14:textId="005FF518" w:rsidR="003A6E2D" w:rsidRDefault="003A6E2D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7C4A4CD1" w14:textId="77777777" w:rsidR="003A6E2D" w:rsidRDefault="003A6E2D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4F4A8ADE" w14:textId="77777777" w:rsidR="009853E4" w:rsidRDefault="009853E4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60995EE0" w14:textId="24FEA249" w:rsidR="00CE026B" w:rsidRPr="00D2236C" w:rsidRDefault="00CE026B" w:rsidP="00CE026B">
      <w:pPr>
        <w:tabs>
          <w:tab w:val="left" w:pos="1137"/>
        </w:tabs>
        <w:spacing w:before="265"/>
        <w:rPr>
          <w:b/>
          <w:sz w:val="24"/>
        </w:rPr>
      </w:pPr>
      <w:r>
        <w:rPr>
          <w:b/>
          <w:color w:val="1F487C"/>
          <w:sz w:val="28"/>
        </w:rPr>
        <w:t xml:space="preserve">VERSIONE MODELLO LIFEPK CR2 CON TELECONTROLLO WIFI </w:t>
      </w:r>
    </w:p>
    <w:p w14:paraId="48428D16" w14:textId="3C2B64FA" w:rsidR="00001933" w:rsidRDefault="00001933" w:rsidP="009853E4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11A391FF" w14:textId="65927481" w:rsidR="00CE026B" w:rsidRDefault="0053054C" w:rsidP="00CE026B">
      <w:pPr>
        <w:pStyle w:val="Corpotesto"/>
        <w:rPr>
          <w:b/>
          <w:sz w:val="35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1026E505" wp14:editId="36B5AEDC">
            <wp:simplePos x="0" y="0"/>
            <wp:positionH relativeFrom="margin">
              <wp:posOffset>2273300</wp:posOffset>
            </wp:positionH>
            <wp:positionV relativeFrom="paragraph">
              <wp:posOffset>46225</wp:posOffset>
            </wp:positionV>
            <wp:extent cx="1286510" cy="1563138"/>
            <wp:effectExtent l="0" t="0" r="8890" b="0"/>
            <wp:wrapNone/>
            <wp:docPr id="3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756" cy="1568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4965D" w14:textId="193A1DB5" w:rsidR="00CE026B" w:rsidRDefault="00CE026B" w:rsidP="00CE026B">
      <w:pPr>
        <w:pStyle w:val="Corpotesto"/>
        <w:ind w:left="560"/>
      </w:pPr>
      <w:r>
        <w:rPr>
          <w:rFonts w:ascii="Times New Roman"/>
          <w:spacing w:val="19"/>
          <w:sz w:val="20"/>
        </w:rPr>
        <w:t xml:space="preserve"> </w:t>
      </w:r>
    </w:p>
    <w:p w14:paraId="4F7575FE" w14:textId="77777777" w:rsidR="00CE026B" w:rsidRDefault="00CE026B" w:rsidP="00CE026B">
      <w:pPr>
        <w:spacing w:before="414"/>
        <w:ind w:left="844"/>
        <w:jc w:val="both"/>
        <w:rPr>
          <w:b/>
          <w:sz w:val="20"/>
        </w:rPr>
      </w:pPr>
    </w:p>
    <w:p w14:paraId="710887A7" w14:textId="77777777" w:rsidR="00CE026B" w:rsidRDefault="00CE026B" w:rsidP="00CE026B">
      <w:pPr>
        <w:spacing w:before="414"/>
        <w:ind w:left="844"/>
        <w:jc w:val="both"/>
        <w:rPr>
          <w:b/>
          <w:sz w:val="20"/>
        </w:rPr>
      </w:pPr>
    </w:p>
    <w:p w14:paraId="5F84BDAC" w14:textId="77777777" w:rsidR="00CE026B" w:rsidRDefault="00CE026B" w:rsidP="00CE026B">
      <w:pPr>
        <w:spacing w:before="414"/>
        <w:ind w:left="844"/>
        <w:jc w:val="both"/>
        <w:rPr>
          <w:b/>
          <w:sz w:val="20"/>
        </w:rPr>
      </w:pPr>
    </w:p>
    <w:p w14:paraId="2D000612" w14:textId="77777777" w:rsidR="00CE026B" w:rsidRDefault="00CE026B" w:rsidP="00CE026B">
      <w:pPr>
        <w:pStyle w:val="Corpotesto"/>
        <w:rPr>
          <w:sz w:val="22"/>
        </w:rPr>
      </w:pPr>
    </w:p>
    <w:p w14:paraId="20D1816C" w14:textId="71EC2A32" w:rsidR="00CE026B" w:rsidRPr="007B1BCF" w:rsidRDefault="00CE026B" w:rsidP="00CE026B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  <w:bookmarkStart w:id="8" w:name="_Hlk18606347"/>
      <w:r w:rsidRPr="007B1BCF">
        <w:rPr>
          <w:b/>
          <w:bCs/>
          <w:color w:val="2E5395"/>
          <w:sz w:val="28"/>
          <w:szCs w:val="28"/>
        </w:rPr>
        <w:t>QUOTAZIONI A VOI RISERVAT</w:t>
      </w:r>
      <w:r>
        <w:rPr>
          <w:b/>
          <w:bCs/>
          <w:color w:val="2E5395"/>
          <w:sz w:val="28"/>
          <w:szCs w:val="28"/>
        </w:rPr>
        <w:t xml:space="preserve">E </w:t>
      </w:r>
      <w:r w:rsidRPr="00CE026B">
        <w:rPr>
          <w:b/>
          <w:bCs/>
          <w:color w:val="2E5395"/>
          <w:sz w:val="36"/>
          <w:szCs w:val="36"/>
        </w:rPr>
        <w:t>LIFEPAK CR</w:t>
      </w:r>
      <w:proofErr w:type="gramStart"/>
      <w:r w:rsidRPr="00CE026B">
        <w:rPr>
          <w:b/>
          <w:bCs/>
          <w:color w:val="2E5395"/>
          <w:sz w:val="36"/>
          <w:szCs w:val="36"/>
        </w:rPr>
        <w:t>2</w:t>
      </w:r>
      <w:r>
        <w:rPr>
          <w:b/>
          <w:bCs/>
          <w:color w:val="2E5395"/>
          <w:sz w:val="28"/>
          <w:szCs w:val="28"/>
        </w:rPr>
        <w:t xml:space="preserve"> </w:t>
      </w:r>
      <w:r w:rsidRPr="007B1BCF">
        <w:rPr>
          <w:b/>
          <w:bCs/>
          <w:color w:val="2E5395"/>
          <w:sz w:val="28"/>
          <w:szCs w:val="28"/>
        </w:rPr>
        <w:t xml:space="preserve"> ENTRO</w:t>
      </w:r>
      <w:proofErr w:type="gramEnd"/>
      <w:r w:rsidRPr="007B1BCF">
        <w:rPr>
          <w:b/>
          <w:bCs/>
          <w:color w:val="2E5395"/>
          <w:sz w:val="28"/>
          <w:szCs w:val="28"/>
        </w:rPr>
        <w:t xml:space="preserve"> IL 30.11.2019</w:t>
      </w:r>
    </w:p>
    <w:bookmarkEnd w:id="8"/>
    <w:p w14:paraId="040AE9AD" w14:textId="57132BA5" w:rsidR="00CE026B" w:rsidRDefault="00CE026B" w:rsidP="00CE026B">
      <w:pPr>
        <w:pStyle w:val="Corpotesto"/>
        <w:spacing w:line="362" w:lineRule="auto"/>
        <w:ind w:right="103" w:firstLine="720"/>
        <w:jc w:val="both"/>
        <w:rPr>
          <w:b/>
          <w:bCs/>
          <w:color w:val="2E5395"/>
        </w:rPr>
      </w:pPr>
      <w:r w:rsidRPr="00D836D1">
        <w:rPr>
          <w:b/>
          <w:bCs/>
          <w:color w:val="2E5395"/>
        </w:rPr>
        <w:t xml:space="preserve"> </w:t>
      </w:r>
    </w:p>
    <w:p w14:paraId="157E2D77" w14:textId="299D1A46" w:rsidR="00E76423" w:rsidRDefault="00E76423" w:rsidP="00CE026B">
      <w:pPr>
        <w:pStyle w:val="Corpotesto"/>
        <w:spacing w:line="362" w:lineRule="auto"/>
        <w:ind w:right="103" w:firstLine="72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3</w:t>
      </w:r>
      <w:r w:rsidRPr="00E76423">
        <w:rPr>
          <w:b/>
          <w:bCs/>
          <w:color w:val="C00000"/>
        </w:rPr>
        <w:t xml:space="preserve">° SOLUZIONE </w:t>
      </w:r>
    </w:p>
    <w:p w14:paraId="0B05B8A3" w14:textId="77777777" w:rsidR="00E76423" w:rsidRPr="00D836D1" w:rsidRDefault="00E76423" w:rsidP="00CE026B">
      <w:pPr>
        <w:pStyle w:val="Corpotesto"/>
        <w:spacing w:line="362" w:lineRule="auto"/>
        <w:ind w:right="103" w:firstLine="720"/>
        <w:jc w:val="both"/>
        <w:rPr>
          <w:b/>
          <w:bCs/>
          <w:color w:val="2E5395"/>
        </w:rPr>
      </w:pPr>
    </w:p>
    <w:p w14:paraId="31B34E9E" w14:textId="6424ACAE" w:rsidR="00CE026B" w:rsidRPr="007B1BCF" w:rsidRDefault="0053054C" w:rsidP="00CE026B">
      <w:pPr>
        <w:pStyle w:val="Corpotesto"/>
        <w:numPr>
          <w:ilvl w:val="0"/>
          <w:numId w:val="5"/>
        </w:numPr>
        <w:rPr>
          <w:color w:val="2E5395"/>
        </w:rPr>
      </w:pPr>
      <w:r>
        <w:rPr>
          <w:color w:val="2E5395"/>
        </w:rPr>
        <w:t xml:space="preserve">LIFEPAK CR2 WIFI </w:t>
      </w:r>
      <w:r w:rsidR="00CE026B" w:rsidRPr="007B1BCF">
        <w:rPr>
          <w:color w:val="2E5395"/>
        </w:rPr>
        <w:t xml:space="preserve"> </w:t>
      </w:r>
    </w:p>
    <w:p w14:paraId="46DBC2CA" w14:textId="77777777" w:rsidR="00CE026B" w:rsidRPr="00E76423" w:rsidRDefault="00CE026B" w:rsidP="00CE026B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 xml:space="preserve">CORSO BLS.D PER 1 PERSONA </w:t>
      </w:r>
    </w:p>
    <w:p w14:paraId="77CC8C7B" w14:textId="77777777" w:rsidR="00CE026B" w:rsidRPr="00E76423" w:rsidRDefault="00CE026B" w:rsidP="00CE026B">
      <w:pPr>
        <w:pStyle w:val="Corpotesto"/>
        <w:numPr>
          <w:ilvl w:val="0"/>
          <w:numId w:val="5"/>
        </w:numPr>
        <w:rPr>
          <w:b/>
          <w:bCs/>
          <w:color w:val="2E5395"/>
        </w:rPr>
      </w:pPr>
      <w:r w:rsidRPr="00E76423">
        <w:rPr>
          <w:b/>
          <w:bCs/>
          <w:color w:val="2E5395"/>
        </w:rPr>
        <w:t>TRAINING TECNICO</w:t>
      </w:r>
    </w:p>
    <w:p w14:paraId="265C9E38" w14:textId="77777777" w:rsidR="00CE026B" w:rsidRPr="007B1BCF" w:rsidRDefault="00CE026B" w:rsidP="00CE026B">
      <w:pPr>
        <w:pStyle w:val="Corpotesto"/>
        <w:numPr>
          <w:ilvl w:val="0"/>
          <w:numId w:val="5"/>
        </w:numPr>
        <w:rPr>
          <w:color w:val="2E5395"/>
        </w:rPr>
      </w:pPr>
      <w:r>
        <w:rPr>
          <w:color w:val="2E5395"/>
        </w:rPr>
        <w:t xml:space="preserve">SCADENZA PIASTRE E BATTERIA OGNI </w:t>
      </w:r>
      <w:r w:rsidRPr="00CE026B">
        <w:rPr>
          <w:b/>
          <w:bCs/>
          <w:color w:val="2E5395"/>
        </w:rPr>
        <w:t>4 ANNI</w:t>
      </w:r>
      <w:r>
        <w:rPr>
          <w:b/>
          <w:bCs/>
          <w:color w:val="2E5395"/>
        </w:rPr>
        <w:t xml:space="preserve"> </w:t>
      </w:r>
    </w:p>
    <w:p w14:paraId="4A2E7F51" w14:textId="77777777" w:rsidR="00CE026B" w:rsidRPr="007B1BCF" w:rsidRDefault="00CE026B" w:rsidP="00CE026B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DONAZIONE DI N.1 DEFIBRILLATORE SAMARITAN IN CASO DI VITA SALVATA</w:t>
      </w:r>
    </w:p>
    <w:p w14:paraId="74D7305F" w14:textId="77777777" w:rsidR="00CE026B" w:rsidRPr="007B1BCF" w:rsidRDefault="00CE026B" w:rsidP="00CE026B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SOSTITUZIONE DEFIBRILLATORI IN CASO DI GUASTO GRATUITA PER 8 ANNI</w:t>
      </w:r>
    </w:p>
    <w:p w14:paraId="7E67A691" w14:textId="77777777" w:rsidR="00CE026B" w:rsidRPr="007B1BCF" w:rsidRDefault="00CE026B" w:rsidP="00CE026B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 xml:space="preserve">SUPPORTO TECNICO E INFORMATIVO </w:t>
      </w:r>
      <w:r>
        <w:rPr>
          <w:color w:val="2E5395"/>
        </w:rPr>
        <w:t>IN LOCO DA NS. PERSONALE</w:t>
      </w:r>
    </w:p>
    <w:p w14:paraId="696E04D4" w14:textId="77777777" w:rsidR="00CE026B" w:rsidRDefault="00CE026B" w:rsidP="00CE026B">
      <w:pPr>
        <w:pStyle w:val="Corpotesto"/>
        <w:numPr>
          <w:ilvl w:val="0"/>
          <w:numId w:val="5"/>
        </w:numPr>
        <w:rPr>
          <w:color w:val="2E5395"/>
        </w:rPr>
      </w:pPr>
      <w:r w:rsidRPr="007B1BCF">
        <w:rPr>
          <w:color w:val="2E5395"/>
        </w:rPr>
        <w:t>SERVIZIO DI TELECONTROLLO A DISTANZA DA PARTE DI EMD 112</w:t>
      </w:r>
    </w:p>
    <w:p w14:paraId="3CBC3878" w14:textId="77777777" w:rsidR="00CE026B" w:rsidRPr="007B1BCF" w:rsidRDefault="00CE026B" w:rsidP="00CE026B">
      <w:pPr>
        <w:pStyle w:val="Corpotesto"/>
        <w:ind w:left="720"/>
        <w:rPr>
          <w:color w:val="2E5395"/>
        </w:rPr>
      </w:pPr>
    </w:p>
    <w:p w14:paraId="1BCF2C50" w14:textId="77777777" w:rsidR="00CE026B" w:rsidRPr="007B1BCF" w:rsidRDefault="00CE026B" w:rsidP="00CE026B">
      <w:pPr>
        <w:pStyle w:val="Corpotesto"/>
        <w:ind w:firstLine="720"/>
        <w:rPr>
          <w:color w:val="2E5395"/>
        </w:rPr>
      </w:pPr>
      <w:r w:rsidRPr="007B1BCF">
        <w:rPr>
          <w:color w:val="2E5395"/>
        </w:rPr>
        <w:t xml:space="preserve">(il telecontrollo a distanza prevede che lo stato del defibrillatore sarà da noi </w:t>
      </w:r>
    </w:p>
    <w:p w14:paraId="75E3AEEF" w14:textId="77777777" w:rsidR="00CE026B" w:rsidRPr="007B1BCF" w:rsidRDefault="00CE026B" w:rsidP="00CE026B">
      <w:pPr>
        <w:pStyle w:val="Corpotesto"/>
        <w:ind w:left="720"/>
        <w:rPr>
          <w:color w:val="2E5395"/>
        </w:rPr>
      </w:pPr>
      <w:r w:rsidRPr="007B1BCF">
        <w:rPr>
          <w:color w:val="2E5395"/>
        </w:rPr>
        <w:t xml:space="preserve">controllato h24 da remoto declinando di ogni responsabilità l’acquirente sul controllo periodo dello stato di funzionamento del </w:t>
      </w:r>
      <w:proofErr w:type="gramStart"/>
      <w:r w:rsidRPr="007B1BCF">
        <w:rPr>
          <w:color w:val="2E5395"/>
        </w:rPr>
        <w:t>defibrillatore )</w:t>
      </w:r>
      <w:proofErr w:type="gramEnd"/>
    </w:p>
    <w:p w14:paraId="3ABAF7AB" w14:textId="77777777" w:rsidR="00CE026B" w:rsidRDefault="00CE026B" w:rsidP="00CE02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31BC23E1" w14:textId="0730AC12" w:rsidR="00CE026B" w:rsidRPr="00E76423" w:rsidRDefault="00CE026B" w:rsidP="00CE026B">
      <w:pPr>
        <w:pStyle w:val="Corpotesto"/>
        <w:spacing w:line="362" w:lineRule="auto"/>
        <w:ind w:left="133" w:right="103" w:firstLine="587"/>
        <w:jc w:val="both"/>
        <w:rPr>
          <w:b/>
          <w:bCs/>
          <w:color w:val="C00000"/>
          <w:sz w:val="28"/>
          <w:szCs w:val="28"/>
        </w:rPr>
      </w:pPr>
      <w:r w:rsidRPr="00E76423">
        <w:rPr>
          <w:b/>
          <w:bCs/>
          <w:color w:val="C00000"/>
          <w:sz w:val="28"/>
          <w:szCs w:val="28"/>
          <w:highlight w:val="lightGray"/>
        </w:rPr>
        <w:t>TOTALE COMPLESSIVO ………………€ 1.</w:t>
      </w:r>
      <w:r w:rsidR="0053054C" w:rsidRPr="00E76423">
        <w:rPr>
          <w:b/>
          <w:bCs/>
          <w:color w:val="C00000"/>
          <w:sz w:val="28"/>
          <w:szCs w:val="28"/>
          <w:highlight w:val="lightGray"/>
        </w:rPr>
        <w:t>350</w:t>
      </w:r>
      <w:r w:rsidRPr="00E76423">
        <w:rPr>
          <w:b/>
          <w:bCs/>
          <w:color w:val="C00000"/>
          <w:sz w:val="28"/>
          <w:szCs w:val="28"/>
          <w:highlight w:val="lightGray"/>
        </w:rPr>
        <w:t>,00+IVA + € 60,00 ANNUI</w:t>
      </w:r>
    </w:p>
    <w:p w14:paraId="19B93087" w14:textId="77777777" w:rsidR="00CE026B" w:rsidRDefault="00CE026B" w:rsidP="00CE026B">
      <w:pPr>
        <w:pStyle w:val="Corpotesto"/>
        <w:spacing w:line="362" w:lineRule="auto"/>
        <w:ind w:left="133" w:right="103"/>
        <w:jc w:val="both"/>
        <w:rPr>
          <w:color w:val="2E5395"/>
        </w:rPr>
      </w:pPr>
    </w:p>
    <w:p w14:paraId="32171024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6F3E1292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38A1CFB9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5BAAB578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195D9B09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31E509F2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4095A7D0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4C1C42AD" w14:textId="77777777" w:rsidR="003A6E2D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</w:p>
    <w:p w14:paraId="46305768" w14:textId="4853A636" w:rsidR="0053054C" w:rsidRPr="007B1BCF" w:rsidRDefault="003A6E2D" w:rsidP="0053054C">
      <w:pPr>
        <w:pStyle w:val="Corpotesto"/>
        <w:spacing w:line="362" w:lineRule="auto"/>
        <w:ind w:right="103"/>
        <w:jc w:val="both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 xml:space="preserve">EVENTUALI </w:t>
      </w:r>
      <w:r w:rsidR="0053054C">
        <w:rPr>
          <w:b/>
          <w:bCs/>
          <w:color w:val="2E5395"/>
          <w:sz w:val="28"/>
          <w:szCs w:val="28"/>
        </w:rPr>
        <w:t xml:space="preserve">ACCESSORI </w:t>
      </w:r>
      <w:proofErr w:type="gramStart"/>
      <w:r w:rsidR="0053054C">
        <w:rPr>
          <w:b/>
          <w:bCs/>
          <w:color w:val="2E5395"/>
          <w:sz w:val="28"/>
          <w:szCs w:val="28"/>
        </w:rPr>
        <w:t xml:space="preserve">OPZIONALI </w:t>
      </w:r>
      <w:r w:rsidR="0053054C" w:rsidRPr="007B1BCF">
        <w:rPr>
          <w:b/>
          <w:bCs/>
          <w:color w:val="2E5395"/>
          <w:sz w:val="28"/>
          <w:szCs w:val="28"/>
        </w:rPr>
        <w:t xml:space="preserve"> </w:t>
      </w:r>
      <w:r w:rsidR="0053054C">
        <w:rPr>
          <w:b/>
          <w:bCs/>
          <w:color w:val="2E5395"/>
          <w:sz w:val="28"/>
          <w:szCs w:val="28"/>
        </w:rPr>
        <w:t>DISPONIBILI</w:t>
      </w:r>
      <w:proofErr w:type="gramEnd"/>
      <w:r w:rsidR="0053054C">
        <w:rPr>
          <w:b/>
          <w:bCs/>
          <w:color w:val="2E5395"/>
          <w:sz w:val="28"/>
          <w:szCs w:val="28"/>
        </w:rPr>
        <w:t>:</w:t>
      </w:r>
    </w:p>
    <w:p w14:paraId="78294BEF" w14:textId="77777777" w:rsidR="00001933" w:rsidRDefault="00001933" w:rsidP="009853E4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4C14C194" w14:textId="3E36CB25" w:rsidR="009853E4" w:rsidRDefault="00001933" w:rsidP="009853E4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  <w:r>
        <w:rPr>
          <w:noProof/>
        </w:rPr>
        <w:drawing>
          <wp:inline distT="0" distB="0" distL="0" distR="0" wp14:anchorId="571C0FC0" wp14:editId="6CF47AB6">
            <wp:extent cx="2833602" cy="2125345"/>
            <wp:effectExtent l="0" t="0" r="5080" b="8255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16" cy="21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8CD4" w14:textId="203B58D6" w:rsidR="009853E4" w:rsidRDefault="009853E4" w:rsidP="00C4309A">
      <w:pPr>
        <w:pStyle w:val="Titolo3"/>
        <w:tabs>
          <w:tab w:val="left" w:leader="dot" w:pos="7624"/>
        </w:tabs>
        <w:ind w:left="0"/>
        <w:rPr>
          <w:noProof/>
          <w:color w:val="365F91" w:themeColor="accent1" w:themeShade="BF"/>
        </w:rPr>
      </w:pPr>
    </w:p>
    <w:p w14:paraId="73771617" w14:textId="4C674C09" w:rsidR="00001933" w:rsidRDefault="0053054C" w:rsidP="0053054C">
      <w:pPr>
        <w:pStyle w:val="Titolo3"/>
        <w:numPr>
          <w:ilvl w:val="0"/>
          <w:numId w:val="5"/>
        </w:numPr>
        <w:tabs>
          <w:tab w:val="left" w:leader="dot" w:pos="7624"/>
        </w:tabs>
        <w:rPr>
          <w:noProof/>
          <w:color w:val="365F91" w:themeColor="accent1" w:themeShade="BF"/>
        </w:rPr>
      </w:pPr>
      <w:r>
        <w:rPr>
          <w:noProof/>
          <w:color w:val="365F91" w:themeColor="accent1" w:themeShade="BF"/>
        </w:rPr>
        <w:t xml:space="preserve">TECA ALLARMATA MODELLO ARKY DA INTERNO € </w:t>
      </w:r>
      <w:bookmarkStart w:id="9" w:name="_Hlk18606486"/>
      <w:r>
        <w:rPr>
          <w:noProof/>
          <w:color w:val="365F91" w:themeColor="accent1" w:themeShade="BF"/>
        </w:rPr>
        <w:t xml:space="preserve">120,00+IVA </w:t>
      </w:r>
      <w:bookmarkEnd w:id="9"/>
    </w:p>
    <w:p w14:paraId="190F0BD5" w14:textId="77777777" w:rsidR="009853E4" w:rsidRDefault="009853E4" w:rsidP="00C4309A">
      <w:pPr>
        <w:ind w:left="2160" w:firstLine="720"/>
        <w:rPr>
          <w:b/>
        </w:rPr>
      </w:pPr>
    </w:p>
    <w:p w14:paraId="18805851" w14:textId="77777777" w:rsidR="009853E4" w:rsidRDefault="009853E4" w:rsidP="00C4309A">
      <w:pPr>
        <w:ind w:left="2160" w:firstLine="720"/>
        <w:rPr>
          <w:b/>
        </w:rPr>
      </w:pPr>
    </w:p>
    <w:p w14:paraId="5B80B98C" w14:textId="12D4F4AA" w:rsidR="00155160" w:rsidRPr="00263194" w:rsidRDefault="00C82FB5" w:rsidP="00263194">
      <w:pPr>
        <w:pStyle w:val="Titolo3"/>
        <w:tabs>
          <w:tab w:val="left" w:leader="dot" w:pos="7624"/>
        </w:tabs>
        <w:ind w:left="0"/>
        <w:rPr>
          <w:color w:val="365F91" w:themeColor="accent1" w:themeShade="BF"/>
          <w:sz w:val="32"/>
          <w:szCs w:val="32"/>
          <w:shd w:val="clear" w:color="auto" w:fill="FFFF00"/>
        </w:rPr>
      </w:pPr>
      <w:bookmarkStart w:id="10" w:name="_Hlk23234471"/>
      <w:r w:rsidRPr="00263194">
        <w:rPr>
          <w:color w:val="365F91" w:themeColor="accent1" w:themeShade="BF"/>
          <w:sz w:val="32"/>
          <w:szCs w:val="32"/>
          <w:shd w:val="clear" w:color="auto" w:fill="FFFF00"/>
        </w:rPr>
        <w:t>PER ADESIONI ENTRO IL 30.11.2019 LA TECA ARKY SARA’ FORNITA IN SCONTO MERCE.</w:t>
      </w:r>
      <w:bookmarkEnd w:id="10"/>
    </w:p>
    <w:p w14:paraId="0EBACCBE" w14:textId="0688AB21" w:rsidR="00263194" w:rsidRPr="00263194" w:rsidRDefault="00A537DB" w:rsidP="00263194">
      <w:pPr>
        <w:pStyle w:val="Titolo3"/>
        <w:tabs>
          <w:tab w:val="left" w:leader="dot" w:pos="7624"/>
        </w:tabs>
        <w:ind w:left="0"/>
        <w:rPr>
          <w:rFonts w:ascii="Calibri" w:eastAsia="Calibri" w:hAnsi="Calibri" w:cs="Calibri"/>
          <w:sz w:val="32"/>
          <w:szCs w:val="32"/>
          <w:lang w:bidi="ar-SA"/>
        </w:rPr>
      </w:pPr>
      <w:r>
        <w:rPr>
          <w:rFonts w:ascii="Calibri" w:eastAsia="Calibri" w:hAnsi="Calibri" w:cs="Calibri"/>
          <w:sz w:val="32"/>
          <w:szCs w:val="32"/>
          <w:lang w:bidi="ar-SA"/>
        </w:rPr>
        <w:t>Per qualsiasi chiarimento tecnico potete contattare: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155160" w:rsidRPr="00155160" w14:paraId="65A0D1E7" w14:textId="77777777" w:rsidTr="00155160">
        <w:tc>
          <w:tcPr>
            <w:tcW w:w="0" w:type="auto"/>
            <w:hideMark/>
          </w:tcPr>
          <w:p w14:paraId="745B177B" w14:textId="77777777" w:rsidR="00155160" w:rsidRPr="00155160" w:rsidRDefault="00155160" w:rsidP="00155160">
            <w:pPr>
              <w:widowControl/>
              <w:autoSpaceDE/>
              <w:autoSpaceDN/>
              <w:spacing w:line="0" w:lineRule="auto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bidi="ar-SA"/>
              </w:rPr>
            </w:pPr>
            <w:r w:rsidRPr="00155160">
              <w:rPr>
                <w:rFonts w:ascii="Times New Roman" w:eastAsia="Calibri" w:hAnsi="Times New Roman" w:cs="Times New Roman"/>
                <w:noProof/>
                <w:color w:val="000000"/>
                <w:sz w:val="2"/>
                <w:szCs w:val="2"/>
                <w:lang w:bidi="ar-SA"/>
              </w:rPr>
              <w:drawing>
                <wp:inline distT="0" distB="0" distL="0" distR="0" wp14:anchorId="362B8A24" wp14:editId="3F5F571A">
                  <wp:extent cx="2051050" cy="546100"/>
                  <wp:effectExtent l="0" t="0" r="6350" b="6350"/>
                  <wp:docPr id="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60" w:rsidRPr="00155160" w14:paraId="7CF0A925" w14:textId="77777777" w:rsidTr="00155160">
        <w:trPr>
          <w:trHeight w:val="150"/>
        </w:trPr>
        <w:tc>
          <w:tcPr>
            <w:tcW w:w="0" w:type="auto"/>
            <w:hideMark/>
          </w:tcPr>
          <w:p w14:paraId="65A16D72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bidi="ar-SA"/>
              </w:rPr>
            </w:pPr>
          </w:p>
        </w:tc>
      </w:tr>
      <w:tr w:rsidR="00155160" w:rsidRPr="00155160" w14:paraId="743D6FA4" w14:textId="77777777" w:rsidTr="00155160">
        <w:trPr>
          <w:trHeight w:val="15"/>
        </w:trPr>
        <w:tc>
          <w:tcPr>
            <w:tcW w:w="0" w:type="auto"/>
            <w:hideMark/>
          </w:tcPr>
          <w:tbl>
            <w:tblPr>
              <w:tblW w:w="2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155160" w:rsidRPr="00155160" w14:paraId="0B861AFD" w14:textId="77777777">
              <w:trPr>
                <w:trHeight w:val="15"/>
              </w:trPr>
              <w:tc>
                <w:tcPr>
                  <w:tcW w:w="0" w:type="auto"/>
                  <w:tcBorders>
                    <w:top w:val="dotted" w:sz="8" w:space="0" w:color="222222"/>
                    <w:left w:val="nil"/>
                    <w:bottom w:val="nil"/>
                    <w:right w:val="nil"/>
                  </w:tcBorders>
                  <w:hideMark/>
                </w:tcPr>
                <w:p w14:paraId="3795DE83" w14:textId="77777777" w:rsidR="00155160" w:rsidRPr="00155160" w:rsidRDefault="00155160" w:rsidP="00155160">
                  <w:pPr>
                    <w:widowControl/>
                    <w:autoSpaceDE/>
                    <w:autoSpaceDN/>
                    <w:spacing w:line="0" w:lineRule="auto"/>
                    <w:rPr>
                      <w:rFonts w:ascii="Times New Roman" w:eastAsia="Calibri" w:hAnsi="Times New Roman" w:cs="Times New Roman"/>
                      <w:sz w:val="2"/>
                      <w:szCs w:val="2"/>
                      <w:lang w:bidi="ar-SA"/>
                    </w:rPr>
                  </w:pPr>
                  <w:r w:rsidRPr="00155160">
                    <w:rPr>
                      <w:rFonts w:ascii="Times New Roman" w:eastAsia="Calibri" w:hAnsi="Times New Roman" w:cs="Times New Roman"/>
                      <w:sz w:val="2"/>
                      <w:szCs w:val="2"/>
                      <w:lang w:bidi="ar-SA"/>
                    </w:rPr>
                    <w:t> </w:t>
                  </w:r>
                </w:p>
              </w:tc>
            </w:tr>
          </w:tbl>
          <w:p w14:paraId="32C615C2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55160" w:rsidRPr="00155160" w14:paraId="7B0081EA" w14:textId="77777777" w:rsidTr="00155160">
        <w:trPr>
          <w:trHeight w:val="120"/>
        </w:trPr>
        <w:tc>
          <w:tcPr>
            <w:tcW w:w="0" w:type="auto"/>
            <w:hideMark/>
          </w:tcPr>
          <w:p w14:paraId="73F0E14F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55160" w:rsidRPr="00155160" w14:paraId="57A37E27" w14:textId="77777777" w:rsidTr="00155160">
        <w:tc>
          <w:tcPr>
            <w:tcW w:w="0" w:type="auto"/>
          </w:tcPr>
          <w:p w14:paraId="5D84F5B4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i/>
                <w:iCs/>
                <w:color w:val="444444"/>
                <w:sz w:val="18"/>
                <w:szCs w:val="18"/>
                <w:lang w:bidi="ar-SA"/>
              </w:rPr>
            </w:pPr>
            <w:r w:rsidRPr="00155160">
              <w:rPr>
                <w:rFonts w:ascii="Helvetica" w:eastAsia="Calibri" w:hAnsi="Helvetica" w:cs="Helvetica"/>
                <w:b/>
                <w:bCs/>
                <w:color w:val="444444"/>
                <w:sz w:val="18"/>
                <w:szCs w:val="18"/>
                <w:lang w:bidi="ar-SA"/>
              </w:rPr>
              <w:t>Monica Galluccio</w:t>
            </w:r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br/>
            </w:r>
            <w:r w:rsidRPr="00155160">
              <w:rPr>
                <w:rFonts w:ascii="Helvetica" w:eastAsia="Calibri" w:hAnsi="Helvetica" w:cs="Helvetica"/>
                <w:i/>
                <w:iCs/>
                <w:color w:val="444444"/>
                <w:sz w:val="18"/>
                <w:szCs w:val="18"/>
                <w:lang w:bidi="ar-SA"/>
              </w:rPr>
              <w:t>Area Manager Centro Sud Italia</w:t>
            </w:r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br/>
            </w:r>
            <w:bookmarkStart w:id="11" w:name="_Hlk23234560"/>
            <w:r w:rsidR="003F2731">
              <w:fldChar w:fldCharType="begin"/>
            </w:r>
            <w:r w:rsidR="003F2731">
              <w:instrText xml:space="preserve"> HYPERLINK "mailto:m.galluccio@emd112.it" </w:instrText>
            </w:r>
            <w:r w:rsidR="003F2731">
              <w:fldChar w:fldCharType="separate"/>
            </w:r>
            <w:r w:rsidRPr="00155160">
              <w:rPr>
                <w:rFonts w:ascii="Calibri" w:eastAsia="Calibri" w:hAnsi="Calibri" w:cs="Calibri"/>
                <w:color w:val="0070C0"/>
                <w:u w:val="single"/>
                <w:lang w:bidi="ar-SA"/>
              </w:rPr>
              <w:t>m.galluccio</w:t>
            </w:r>
            <w:r w:rsidRPr="00155160">
              <w:rPr>
                <w:rFonts w:ascii="Helvetica" w:eastAsia="Calibri" w:hAnsi="Helvetica" w:cs="Helvetica"/>
                <w:color w:val="0070C0"/>
                <w:sz w:val="18"/>
                <w:szCs w:val="18"/>
                <w:u w:val="single"/>
                <w:bdr w:val="none" w:sz="0" w:space="0" w:color="auto" w:frame="1"/>
                <w:lang w:bidi="ar-SA"/>
              </w:rPr>
              <w:t>@emd112.it</w:t>
            </w:r>
            <w:r w:rsidR="003F2731">
              <w:rPr>
                <w:rFonts w:ascii="Helvetica" w:eastAsia="Calibri" w:hAnsi="Helvetica" w:cs="Helvetica"/>
                <w:color w:val="0070C0"/>
                <w:sz w:val="18"/>
                <w:szCs w:val="18"/>
                <w:u w:val="single"/>
                <w:bdr w:val="none" w:sz="0" w:space="0" w:color="auto" w:frame="1"/>
                <w:lang w:bidi="ar-SA"/>
              </w:rPr>
              <w:fldChar w:fldCharType="end"/>
            </w:r>
          </w:p>
          <w:bookmarkEnd w:id="11"/>
          <w:p w14:paraId="50D2D26E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</w:pPr>
            <w:r w:rsidRPr="00155160">
              <w:rPr>
                <w:rFonts w:ascii="Helvetica" w:eastAsia="Calibri" w:hAnsi="Helvetica" w:cs="Helvetica"/>
                <w:color w:val="00AFFD"/>
                <w:sz w:val="18"/>
                <w:szCs w:val="18"/>
                <w:lang w:bidi="ar-SA"/>
              </w:rPr>
              <w:t>Cell. 3404686226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0"/>
            </w:tblGrid>
            <w:tr w:rsidR="00155160" w:rsidRPr="00155160" w14:paraId="1A77D0D3" w14:textId="77777777">
              <w:trPr>
                <w:trHeight w:val="120"/>
              </w:trPr>
              <w:tc>
                <w:tcPr>
                  <w:tcW w:w="0" w:type="auto"/>
                  <w:hideMark/>
                </w:tcPr>
                <w:p w14:paraId="42DFB036" w14:textId="77777777" w:rsidR="00155160" w:rsidRPr="00155160" w:rsidRDefault="00155160" w:rsidP="00155160">
                  <w:pPr>
                    <w:widowControl/>
                    <w:autoSpaceDE/>
                    <w:autoSpaceDN/>
                    <w:rPr>
                      <w:rFonts w:ascii="Helvetica" w:eastAsia="Calibri" w:hAnsi="Helvetica" w:cs="Helvetica"/>
                      <w:color w:val="444444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0192F3E4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vanish/>
                <w:color w:val="444444"/>
                <w:sz w:val="18"/>
                <w:szCs w:val="18"/>
                <w:lang w:bidi="ar-SA"/>
              </w:rPr>
            </w:pPr>
          </w:p>
          <w:tbl>
            <w:tblPr>
              <w:tblW w:w="2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155160" w:rsidRPr="00155160" w14:paraId="75E97DDF" w14:textId="77777777">
              <w:trPr>
                <w:trHeight w:val="15"/>
              </w:trPr>
              <w:tc>
                <w:tcPr>
                  <w:tcW w:w="0" w:type="auto"/>
                  <w:tcBorders>
                    <w:top w:val="dotted" w:sz="8" w:space="0" w:color="222222"/>
                    <w:left w:val="nil"/>
                    <w:bottom w:val="nil"/>
                    <w:right w:val="nil"/>
                  </w:tcBorders>
                  <w:hideMark/>
                </w:tcPr>
                <w:p w14:paraId="7DA31F02" w14:textId="77777777" w:rsidR="00155160" w:rsidRPr="00155160" w:rsidRDefault="00155160" w:rsidP="00155160">
                  <w:pPr>
                    <w:widowControl/>
                    <w:autoSpaceDE/>
                    <w:autoSpaceDN/>
                    <w:spacing w:line="0" w:lineRule="auto"/>
                    <w:rPr>
                      <w:rFonts w:ascii="Times New Roman" w:eastAsia="Calibri" w:hAnsi="Times New Roman" w:cs="Times New Roman"/>
                      <w:sz w:val="2"/>
                      <w:szCs w:val="2"/>
                      <w:lang w:bidi="ar-SA"/>
                    </w:rPr>
                  </w:pPr>
                  <w:r w:rsidRPr="00155160">
                    <w:rPr>
                      <w:rFonts w:ascii="Times New Roman" w:eastAsia="Calibri" w:hAnsi="Times New Roman" w:cs="Times New Roman"/>
                      <w:sz w:val="2"/>
                      <w:szCs w:val="2"/>
                      <w:lang w:bidi="ar-SA"/>
                    </w:rPr>
                    <w:t> </w:t>
                  </w:r>
                </w:p>
              </w:tc>
            </w:tr>
          </w:tbl>
          <w:p w14:paraId="198EB9D8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vanish/>
                <w:color w:val="444444"/>
                <w:sz w:val="18"/>
                <w:szCs w:val="18"/>
                <w:lang w:bidi="ar-S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0"/>
            </w:tblGrid>
            <w:tr w:rsidR="00155160" w:rsidRPr="00155160" w14:paraId="20E00D6B" w14:textId="77777777">
              <w:trPr>
                <w:trHeight w:val="150"/>
                <w:hidden/>
              </w:trPr>
              <w:tc>
                <w:tcPr>
                  <w:tcW w:w="0" w:type="auto"/>
                  <w:hideMark/>
                </w:tcPr>
                <w:p w14:paraId="137C4141" w14:textId="77777777" w:rsidR="00155160" w:rsidRPr="00155160" w:rsidRDefault="00155160" w:rsidP="00155160">
                  <w:pPr>
                    <w:widowControl/>
                    <w:autoSpaceDE/>
                    <w:autoSpaceDN/>
                    <w:rPr>
                      <w:rFonts w:ascii="Helvetica" w:eastAsia="Calibri" w:hAnsi="Helvetica" w:cs="Helvetica"/>
                      <w:vanish/>
                      <w:color w:val="444444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4E6F7B31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</w:pPr>
            <w:proofErr w:type="spellStart"/>
            <w:r w:rsidRPr="00155160"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  <w:t>Echoes</w:t>
            </w:r>
            <w:proofErr w:type="spellEnd"/>
            <w:r w:rsidRPr="00155160"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55160"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  <w:t>Srl</w:t>
            </w:r>
            <w:proofErr w:type="spellEnd"/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t> - Sede legale: Via Savoia 78, 00198 Roma</w:t>
            </w:r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br/>
              <w:t>Sede operativa: Viale J. F. Kennedy, 121 San Piero e Scarperia, 50038 - (FI)</w:t>
            </w:r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br/>
              <w:t>T. 055/0511249 - F. 055/8459885</w:t>
            </w:r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br/>
            </w:r>
            <w:hyperlink r:id="rId17" w:history="1">
              <w:r w:rsidRPr="00155160">
                <w:rPr>
                  <w:rFonts w:ascii="Helvetica" w:eastAsia="Calibri" w:hAnsi="Helvetica" w:cs="Helvetica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bidi="ar-SA"/>
                </w:rPr>
                <w:t>info@emd112.it</w:t>
              </w:r>
            </w:hyperlink>
            <w:r w:rsidRPr="00155160"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  <w:t> - </w:t>
            </w:r>
            <w:hyperlink r:id="rId18" w:tgtFrame="_blank" w:tooltip="Emd118" w:history="1">
              <w:r w:rsidRPr="00155160">
                <w:rPr>
                  <w:rFonts w:ascii="Helvetica" w:eastAsia="Calibri" w:hAnsi="Helvetica" w:cs="Helvetica"/>
                  <w:b/>
                  <w:bCs/>
                  <w:color w:val="0C76BA"/>
                  <w:sz w:val="18"/>
                  <w:szCs w:val="18"/>
                  <w:u w:val="single"/>
                  <w:bdr w:val="none" w:sz="0" w:space="0" w:color="auto" w:frame="1"/>
                  <w:lang w:bidi="ar-SA"/>
                </w:rPr>
                <w:t>www.heartsinepad.it</w:t>
              </w:r>
            </w:hyperlink>
            <w:r w:rsidRPr="00155160"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  <w:t xml:space="preserve"> </w:t>
            </w:r>
            <w:r w:rsidRPr="00155160">
              <w:rPr>
                <w:rFonts w:ascii="Calibri" w:eastAsia="Calibri" w:hAnsi="Calibri" w:cs="Calibri"/>
                <w:noProof/>
                <w:lang w:eastAsia="en-US" w:bidi="ar-SA"/>
              </w:rPr>
              <mc:AlternateContent>
                <mc:Choice Requires="wps">
                  <w:drawing>
                    <wp:inline distT="0" distB="0" distL="0" distR="0" wp14:anchorId="479D59FC" wp14:editId="7A91F4B5">
                      <wp:extent cx="228600" cy="228600"/>
                      <wp:effectExtent l="0" t="0" r="0" b="0"/>
                      <wp:docPr id="6" name="Rettangolo 6" descr="e943ecc8-5be2-4768-a17e-1b829b908a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6892F" id="Rettangolo 6" o:spid="_x0000_s1026" alt="e943ecc8-5be2-4768-a17e-1b829b908afe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33ZL9QCAADlBQAADgAAAAAAAAAAAAAAAAAuAgAAZHJzL2Uyb0RvYy54&#10;bWxQSwECLQAUAAYACAAAACEAaIKDpt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5D5DEEB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b/>
                <w:bCs/>
                <w:color w:val="222222"/>
                <w:sz w:val="18"/>
                <w:szCs w:val="18"/>
                <w:lang w:bidi="ar-SA"/>
              </w:rPr>
            </w:pPr>
          </w:p>
          <w:p w14:paraId="18D5A83A" w14:textId="77777777" w:rsidR="00155160" w:rsidRPr="00155160" w:rsidRDefault="00155160" w:rsidP="00155160">
            <w:pPr>
              <w:widowControl/>
              <w:autoSpaceDE/>
              <w:autoSpaceDN/>
              <w:rPr>
                <w:rFonts w:ascii="Helvetica" w:eastAsia="Calibri" w:hAnsi="Helvetica" w:cs="Helvetica"/>
                <w:color w:val="444444"/>
                <w:sz w:val="18"/>
                <w:szCs w:val="18"/>
                <w:lang w:bidi="ar-SA"/>
              </w:rPr>
            </w:pPr>
          </w:p>
        </w:tc>
      </w:tr>
    </w:tbl>
    <w:p w14:paraId="5EB16C7E" w14:textId="77777777" w:rsidR="000E2C7F" w:rsidRPr="000E2C7F" w:rsidRDefault="000E2C7F" w:rsidP="000E2C7F">
      <w:pPr>
        <w:jc w:val="both"/>
        <w:rPr>
          <w:color w:val="365F91" w:themeColor="accent1" w:themeShade="BF"/>
        </w:rPr>
      </w:pPr>
    </w:p>
    <w:p w14:paraId="2B763414" w14:textId="4419BAF3" w:rsidR="00263194" w:rsidRDefault="00263194" w:rsidP="000E2C7F">
      <w:pPr>
        <w:jc w:val="both"/>
        <w:rPr>
          <w:color w:val="365F91" w:themeColor="accent1" w:themeShade="BF"/>
        </w:rPr>
      </w:pPr>
    </w:p>
    <w:p w14:paraId="2A25CB54" w14:textId="77777777" w:rsidR="00A537DB" w:rsidRPr="000E2C7F" w:rsidRDefault="00A537DB" w:rsidP="000E2C7F">
      <w:pPr>
        <w:jc w:val="both"/>
        <w:rPr>
          <w:color w:val="365F91" w:themeColor="accent1" w:themeShade="BF"/>
        </w:rPr>
      </w:pPr>
    </w:p>
    <w:p w14:paraId="00BBB342" w14:textId="77777777" w:rsidR="000E2C7F" w:rsidRPr="000E2C7F" w:rsidRDefault="000E2C7F" w:rsidP="000E2C7F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  <w:u w:val="single"/>
        </w:rPr>
      </w:pPr>
    </w:p>
    <w:p w14:paraId="3BD88DAB" w14:textId="77777777" w:rsidR="000E2C7F" w:rsidRPr="000E2C7F" w:rsidRDefault="000E2C7F" w:rsidP="000E2C7F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  <w:u w:val="single"/>
        </w:rPr>
      </w:pPr>
    </w:p>
    <w:p w14:paraId="03223BF1" w14:textId="4A900A97" w:rsidR="00157D32" w:rsidRDefault="00C82FB5" w:rsidP="00157D32">
      <w:pPr>
        <w:pStyle w:val="Titolo4"/>
        <w:ind w:left="0"/>
        <w:rPr>
          <w:color w:val="365F91" w:themeColor="accent1" w:themeShade="BF"/>
        </w:rPr>
      </w:pPr>
      <w:r w:rsidRPr="00157D32">
        <w:rPr>
          <w:color w:val="365F91" w:themeColor="accent1" w:themeShade="BF"/>
          <w:sz w:val="32"/>
          <w:szCs w:val="32"/>
        </w:rPr>
        <w:t>MODULO ADESIONE ACQUISTO</w:t>
      </w:r>
    </w:p>
    <w:p w14:paraId="51D76B45" w14:textId="6BC6F1A9" w:rsidR="00157D32" w:rsidRPr="00155160" w:rsidRDefault="00157D32" w:rsidP="00157D32">
      <w:pPr>
        <w:widowControl/>
        <w:autoSpaceDE/>
        <w:autoSpaceDN/>
        <w:rPr>
          <w:rFonts w:ascii="Helvetica" w:eastAsia="Calibri" w:hAnsi="Helvetica" w:cs="Helvetica"/>
          <w:i/>
          <w:iCs/>
          <w:color w:val="444444"/>
          <w:sz w:val="18"/>
          <w:szCs w:val="18"/>
          <w:lang w:bidi="ar-SA"/>
        </w:rPr>
      </w:pPr>
      <w:r>
        <w:rPr>
          <w:color w:val="365F91" w:themeColor="accent1" w:themeShade="BF"/>
        </w:rPr>
        <w:lastRenderedPageBreak/>
        <w:t>(da inviare compilato via mail a:</w:t>
      </w:r>
      <w:r w:rsidR="00A537DB">
        <w:rPr>
          <w:color w:val="365F91" w:themeColor="accent1" w:themeShade="BF"/>
        </w:rPr>
        <w:t xml:space="preserve"> </w:t>
      </w:r>
      <w:r w:rsidR="00A537DB">
        <w:t>circolari@federfarmavellino.it</w:t>
      </w:r>
    </w:p>
    <w:p w14:paraId="78C3F1CA" w14:textId="24DBACE8" w:rsidR="00157D32" w:rsidRDefault="00157D32" w:rsidP="00C82FB5">
      <w:pPr>
        <w:pStyle w:val="Titolo4"/>
        <w:ind w:left="2160" w:firstLine="720"/>
        <w:rPr>
          <w:color w:val="365F91" w:themeColor="accent1" w:themeShade="BF"/>
        </w:rPr>
      </w:pPr>
    </w:p>
    <w:p w14:paraId="1EBA2B7B" w14:textId="6722C38E" w:rsidR="00C82FB5" w:rsidRDefault="00C82FB5" w:rsidP="003238B1">
      <w:pPr>
        <w:pStyle w:val="Titolo4"/>
        <w:ind w:left="0"/>
        <w:rPr>
          <w:color w:val="365F91" w:themeColor="accent1" w:themeShade="BF"/>
        </w:rPr>
      </w:pPr>
    </w:p>
    <w:p w14:paraId="3BB50F6E" w14:textId="2C1DB791" w:rsidR="00C82FB5" w:rsidRDefault="00C82FB5" w:rsidP="003238B1">
      <w:pPr>
        <w:pStyle w:val="Titolo4"/>
        <w:ind w:left="0"/>
        <w:rPr>
          <w:color w:val="365F91" w:themeColor="accent1" w:themeShade="BF"/>
        </w:rPr>
      </w:pPr>
    </w:p>
    <w:p w14:paraId="0B180FE5" w14:textId="470E2660" w:rsidR="00C82FB5" w:rsidRPr="00157D32" w:rsidRDefault="00C82FB5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Spett.le</w:t>
      </w:r>
    </w:p>
    <w:p w14:paraId="04E31AE7" w14:textId="4F2A3756" w:rsidR="00C82FB5" w:rsidRDefault="00C82FB5" w:rsidP="003238B1">
      <w:pPr>
        <w:pStyle w:val="Titolo4"/>
        <w:ind w:left="0"/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Echoes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srl</w:t>
      </w:r>
      <w:proofErr w:type="spellEnd"/>
      <w:r>
        <w:rPr>
          <w:color w:val="365F91" w:themeColor="accent1" w:themeShade="BF"/>
        </w:rPr>
        <w:t xml:space="preserve"> DIV EMD 112</w:t>
      </w:r>
    </w:p>
    <w:p w14:paraId="2199AFEB" w14:textId="4EB014F7" w:rsidR="00C82FB5" w:rsidRPr="00157D32" w:rsidRDefault="00C82FB5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V.le Kennedy,121</w:t>
      </w:r>
    </w:p>
    <w:p w14:paraId="54211D86" w14:textId="0C3B7A3B" w:rsidR="00C82FB5" w:rsidRPr="00157D32" w:rsidRDefault="00C82FB5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San Pietro a Scarperia -FI</w:t>
      </w:r>
    </w:p>
    <w:p w14:paraId="60CCE24D" w14:textId="2F129F02" w:rsidR="00C82FB5" w:rsidRPr="00157D32" w:rsidRDefault="00C82FB5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</w:p>
    <w:p w14:paraId="786ACCF1" w14:textId="344522C0" w:rsidR="00C82FB5" w:rsidRDefault="00C82FB5" w:rsidP="003238B1">
      <w:pPr>
        <w:pStyle w:val="Titolo4"/>
        <w:ind w:left="0"/>
        <w:rPr>
          <w:color w:val="365F91" w:themeColor="accent1" w:themeShade="BF"/>
        </w:rPr>
      </w:pPr>
    </w:p>
    <w:p w14:paraId="5B52FA7D" w14:textId="5F5B6122" w:rsidR="00C82FB5" w:rsidRPr="00157D32" w:rsidRDefault="00C82FB5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 xml:space="preserve">Con la presente aderiamo alla Vs. proposta per la soluzione </w:t>
      </w:r>
      <w:proofErr w:type="spellStart"/>
      <w:r w:rsidRPr="00157D32">
        <w:rPr>
          <w:b w:val="0"/>
          <w:bCs w:val="0"/>
          <w:color w:val="365F91" w:themeColor="accent1" w:themeShade="BF"/>
        </w:rPr>
        <w:t>n._____</w:t>
      </w:r>
      <w:r w:rsidR="00157D32" w:rsidRPr="00157D32">
        <w:rPr>
          <w:b w:val="0"/>
          <w:bCs w:val="0"/>
          <w:color w:val="365F91" w:themeColor="accent1" w:themeShade="BF"/>
        </w:rPr>
        <w:t>___completo</w:t>
      </w:r>
      <w:proofErr w:type="spellEnd"/>
    </w:p>
    <w:p w14:paraId="4FAA3928" w14:textId="59EC073F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di tutto quanto indicato nella proposta.</w:t>
      </w:r>
    </w:p>
    <w:p w14:paraId="4EDEE5E9" w14:textId="5826F64E" w:rsidR="00157D32" w:rsidRDefault="00157D32" w:rsidP="003238B1">
      <w:pPr>
        <w:pStyle w:val="Titolo4"/>
        <w:ind w:left="0"/>
        <w:rPr>
          <w:color w:val="365F91" w:themeColor="accent1" w:themeShade="BF"/>
        </w:rPr>
      </w:pPr>
    </w:p>
    <w:p w14:paraId="69C4064B" w14:textId="353CCE0B" w:rsidR="00157D32" w:rsidRDefault="00157D32" w:rsidP="003238B1">
      <w:pPr>
        <w:pStyle w:val="Titolo4"/>
        <w:ind w:left="0"/>
        <w:rPr>
          <w:color w:val="365F91" w:themeColor="accent1" w:themeShade="BF"/>
        </w:rPr>
      </w:pPr>
      <w:r>
        <w:rPr>
          <w:color w:val="365F91" w:themeColor="accent1" w:themeShade="BF"/>
        </w:rPr>
        <w:t>Fatturare a:</w:t>
      </w:r>
    </w:p>
    <w:p w14:paraId="78B94E30" w14:textId="77F9919A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</w:p>
    <w:p w14:paraId="6AED1EE0" w14:textId="3F525862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denominazione sociale__________________________________________________</w:t>
      </w:r>
    </w:p>
    <w:p w14:paraId="3C53BF0D" w14:textId="736F241E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P.IVA/CF________________________________</w:t>
      </w:r>
    </w:p>
    <w:p w14:paraId="6A2F0D78" w14:textId="53986AB9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indirizzo______________________________________________________________</w:t>
      </w:r>
    </w:p>
    <w:p w14:paraId="13D2F562" w14:textId="24BD8B6A" w:rsidR="00001933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CAP________________PROV_______________</w:t>
      </w:r>
    </w:p>
    <w:p w14:paraId="169A19C8" w14:textId="4619D30F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Mail__________________________________pec_____________________________</w:t>
      </w:r>
    </w:p>
    <w:p w14:paraId="42FB41AB" w14:textId="37FE0A09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TEL.____________________________________Referente_____________________</w:t>
      </w:r>
    </w:p>
    <w:p w14:paraId="27D3C72C" w14:textId="0878DB06" w:rsidR="00157D32" w:rsidRPr="00157D32" w:rsidRDefault="00157D32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  <w:r w:rsidRPr="00157D32">
        <w:rPr>
          <w:b w:val="0"/>
          <w:bCs w:val="0"/>
          <w:color w:val="365F91" w:themeColor="accent1" w:themeShade="BF"/>
        </w:rPr>
        <w:t>Codice univoco________________________________________________________</w:t>
      </w:r>
    </w:p>
    <w:p w14:paraId="226B6015" w14:textId="77777777" w:rsidR="00001933" w:rsidRPr="00157D32" w:rsidRDefault="00001933" w:rsidP="003238B1">
      <w:pPr>
        <w:pStyle w:val="Titolo4"/>
        <w:ind w:left="0"/>
        <w:rPr>
          <w:b w:val="0"/>
          <w:bCs w:val="0"/>
          <w:color w:val="365F91" w:themeColor="accent1" w:themeShade="BF"/>
        </w:rPr>
      </w:pPr>
    </w:p>
    <w:p w14:paraId="385C19C8" w14:textId="6F3E99F1" w:rsidR="00001933" w:rsidRDefault="00157D32" w:rsidP="003238B1">
      <w:pPr>
        <w:pStyle w:val="Titolo4"/>
        <w:ind w:left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Indirizzo di spedizione se diverso </w:t>
      </w:r>
    </w:p>
    <w:p w14:paraId="4FA4AA23" w14:textId="18BB71FD" w:rsidR="00157D32" w:rsidRPr="000E2C7F" w:rsidRDefault="00157D32" w:rsidP="003238B1">
      <w:pPr>
        <w:pStyle w:val="Titolo4"/>
        <w:ind w:left="0"/>
        <w:rPr>
          <w:color w:val="365F91" w:themeColor="accent1" w:themeShade="BF"/>
        </w:rPr>
      </w:pPr>
      <w:r>
        <w:rPr>
          <w:color w:val="365F91" w:themeColor="accent1" w:themeShade="BF"/>
        </w:rPr>
        <w:t>_____________________________________________________________________</w:t>
      </w:r>
    </w:p>
    <w:p w14:paraId="723E947E" w14:textId="77777777" w:rsidR="00001933" w:rsidRPr="000E2C7F" w:rsidRDefault="00001933" w:rsidP="003238B1">
      <w:pPr>
        <w:pStyle w:val="Titolo4"/>
        <w:ind w:left="0"/>
        <w:rPr>
          <w:color w:val="365F91" w:themeColor="accent1" w:themeShade="BF"/>
          <w:sz w:val="36"/>
          <w:szCs w:val="36"/>
        </w:rPr>
      </w:pPr>
    </w:p>
    <w:p w14:paraId="4414B3A0" w14:textId="3BA2DA4D" w:rsidR="0053054C" w:rsidRPr="000E2C7F" w:rsidRDefault="00157D32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FIRMA</w:t>
      </w:r>
    </w:p>
    <w:p w14:paraId="384C0767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34FE7A6D" w14:textId="6E76A8DA" w:rsidR="0053054C" w:rsidRPr="000E2C7F" w:rsidRDefault="00157D32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________________________________</w:t>
      </w:r>
    </w:p>
    <w:p w14:paraId="49750FAC" w14:textId="59389F9E" w:rsidR="0053054C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75100613" w14:textId="77777777" w:rsidR="00157D32" w:rsidRPr="000E2C7F" w:rsidRDefault="00157D32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0F37A4D7" w14:textId="58FF32A7" w:rsidR="00157D32" w:rsidRDefault="00157D32" w:rsidP="00157D32">
      <w:pPr>
        <w:pStyle w:val="Titolo3"/>
        <w:tabs>
          <w:tab w:val="left" w:leader="dot" w:pos="7624"/>
        </w:tabs>
        <w:ind w:left="0"/>
        <w:rPr>
          <w:color w:val="365F91" w:themeColor="accent1" w:themeShade="BF"/>
          <w:shd w:val="clear" w:color="auto" w:fill="FFFF00"/>
        </w:rPr>
      </w:pPr>
      <w:r>
        <w:rPr>
          <w:color w:val="365F91" w:themeColor="accent1" w:themeShade="BF"/>
          <w:shd w:val="clear" w:color="auto" w:fill="FFFF00"/>
        </w:rPr>
        <w:t>NB.: PER ADESIONI ENTRO IL 30.11.2019 LA TECA ARKY SARA’ FORNITA IN SCONTO MERCE.</w:t>
      </w:r>
    </w:p>
    <w:p w14:paraId="7EEB5CAA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3B37E75B" w14:textId="2B5F813A" w:rsidR="0053054C" w:rsidRPr="000E2C7F" w:rsidRDefault="00263194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MODALITA’ DI PAGAMENTO: BONIFICO BANCARIO 31.0</w:t>
      </w:r>
      <w:r w:rsidR="00500688">
        <w:rPr>
          <w:color w:val="365F91" w:themeColor="accent1" w:themeShade="BF"/>
          <w:sz w:val="28"/>
          <w:szCs w:val="28"/>
        </w:rPr>
        <w:t>6</w:t>
      </w:r>
      <w:r>
        <w:rPr>
          <w:color w:val="365F91" w:themeColor="accent1" w:themeShade="BF"/>
          <w:sz w:val="28"/>
          <w:szCs w:val="28"/>
        </w:rPr>
        <w:t>.20</w:t>
      </w:r>
      <w:r w:rsidR="00A537DB">
        <w:rPr>
          <w:color w:val="365F91" w:themeColor="accent1" w:themeShade="BF"/>
          <w:sz w:val="28"/>
          <w:szCs w:val="28"/>
        </w:rPr>
        <w:t>20</w:t>
      </w:r>
    </w:p>
    <w:p w14:paraId="00B6C7F2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38BDB65B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49C46D00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1ABD6866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1B37D225" w14:textId="77777777" w:rsidR="0053054C" w:rsidRPr="000E2C7F" w:rsidRDefault="0053054C" w:rsidP="003238B1">
      <w:pPr>
        <w:pStyle w:val="Titolo4"/>
        <w:ind w:left="0"/>
        <w:rPr>
          <w:color w:val="365F91" w:themeColor="accent1" w:themeShade="BF"/>
          <w:sz w:val="28"/>
          <w:szCs w:val="28"/>
        </w:rPr>
      </w:pPr>
    </w:p>
    <w:p w14:paraId="1E1F6729" w14:textId="77777777" w:rsidR="00067E70" w:rsidRDefault="00067E70">
      <w:pPr>
        <w:pStyle w:val="Corpotesto"/>
        <w:rPr>
          <w:sz w:val="20"/>
        </w:rPr>
      </w:pPr>
    </w:p>
    <w:p w14:paraId="35C546BE" w14:textId="77777777" w:rsidR="00067E70" w:rsidRDefault="00067E70">
      <w:pPr>
        <w:pStyle w:val="Corpotesto"/>
        <w:spacing w:before="7"/>
        <w:rPr>
          <w:sz w:val="15"/>
        </w:rPr>
      </w:pPr>
    </w:p>
    <w:sectPr w:rsidR="00067E70">
      <w:footerReference w:type="default" r:id="rId19"/>
      <w:pgSz w:w="11910" w:h="16840"/>
      <w:pgMar w:top="1620" w:right="1020" w:bottom="980" w:left="1000" w:header="72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5684" w14:textId="77777777" w:rsidR="00382739" w:rsidRDefault="00382739">
      <w:r>
        <w:separator/>
      </w:r>
    </w:p>
  </w:endnote>
  <w:endnote w:type="continuationSeparator" w:id="0">
    <w:p w14:paraId="2C149CAB" w14:textId="77777777" w:rsidR="00382739" w:rsidRDefault="0038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3D81" w14:textId="2B5AEF2C" w:rsidR="00067E70" w:rsidRDefault="00C40EB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5088" behindDoc="1" locked="0" layoutInCell="1" allowOverlap="1" wp14:anchorId="093BC17F" wp14:editId="52088173">
              <wp:simplePos x="0" y="0"/>
              <wp:positionH relativeFrom="page">
                <wp:posOffset>2472055</wp:posOffset>
              </wp:positionH>
              <wp:positionV relativeFrom="page">
                <wp:posOffset>10055225</wp:posOffset>
              </wp:positionV>
              <wp:extent cx="2614930" cy="13779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DB829" w14:textId="05FB89E5" w:rsidR="00067E70" w:rsidRDefault="007A22BF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Progetto </w:t>
                          </w:r>
                          <w:r w:rsidR="00F75117">
                            <w:rPr>
                              <w:b/>
                              <w:sz w:val="16"/>
                            </w:rPr>
                            <w:t>cuore sicuro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- Pagina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di 16 -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BC1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65pt;margin-top:791.75pt;width:205.9pt;height:10.85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" filled="f" stroked="f">
              <v:textbox inset="0,0,0,0">
                <w:txbxContent>
                  <w:p w14:paraId="4E5DB829" w14:textId="05FB89E5" w:rsidR="00067E70" w:rsidRDefault="007A22BF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Progetto </w:t>
                    </w:r>
                    <w:r w:rsidR="00F75117">
                      <w:rPr>
                        <w:b/>
                        <w:sz w:val="16"/>
                      </w:rPr>
                      <w:t>cuore sicuro</w:t>
                    </w:r>
                    <w:r>
                      <w:rPr>
                        <w:b/>
                        <w:sz w:val="16"/>
                      </w:rPr>
                      <w:t xml:space="preserve"> - Pagina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di 16 -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E0EE" w14:textId="4992DD4B" w:rsidR="00067E70" w:rsidRDefault="00C40EB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7659B7A5" wp14:editId="51587525">
              <wp:simplePos x="0" y="0"/>
              <wp:positionH relativeFrom="page">
                <wp:posOffset>2444750</wp:posOffset>
              </wp:positionH>
              <wp:positionV relativeFrom="page">
                <wp:posOffset>10055225</wp:posOffset>
              </wp:positionV>
              <wp:extent cx="2672715" cy="13779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6705" w14:textId="0D6E0768" w:rsidR="00067E70" w:rsidRDefault="007A22BF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Progetto</w:t>
                          </w:r>
                          <w:r w:rsidR="003238B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1352AE">
                            <w:rPr>
                              <w:b/>
                              <w:sz w:val="16"/>
                            </w:rPr>
                            <w:t xml:space="preserve">cuore sicuro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- Pagina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di 16 -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9B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2.5pt;margin-top:791.75pt;width:210.45pt;height:10.8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" filled="f" stroked="f">
              <v:textbox inset="0,0,0,0">
                <w:txbxContent>
                  <w:p w14:paraId="45026705" w14:textId="0D6E0768" w:rsidR="00067E70" w:rsidRDefault="007A22BF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Progetto</w:t>
                    </w:r>
                    <w:r w:rsidR="003238B1">
                      <w:rPr>
                        <w:b/>
                        <w:sz w:val="16"/>
                      </w:rPr>
                      <w:t xml:space="preserve"> </w:t>
                    </w:r>
                    <w:r w:rsidR="001352AE">
                      <w:rPr>
                        <w:b/>
                        <w:sz w:val="16"/>
                      </w:rPr>
                      <w:t xml:space="preserve">cuore sicuro </w:t>
                    </w:r>
                    <w:r>
                      <w:rPr>
                        <w:b/>
                        <w:sz w:val="16"/>
                      </w:rPr>
                      <w:t xml:space="preserve">- Pagina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di 16 -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02F0" w14:textId="77777777" w:rsidR="00382739" w:rsidRDefault="00382739">
      <w:r>
        <w:separator/>
      </w:r>
    </w:p>
  </w:footnote>
  <w:footnote w:type="continuationSeparator" w:id="0">
    <w:p w14:paraId="569F2B7F" w14:textId="77777777" w:rsidR="00382739" w:rsidRDefault="0038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44DD" w14:textId="77777777" w:rsidR="00067E70" w:rsidRDefault="007A22B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24064" behindDoc="1" locked="0" layoutInCell="1" allowOverlap="1" wp14:anchorId="1CD4972B" wp14:editId="22B808F1">
          <wp:simplePos x="0" y="0"/>
          <wp:positionH relativeFrom="page">
            <wp:posOffset>4763770</wp:posOffset>
          </wp:positionH>
          <wp:positionV relativeFrom="page">
            <wp:posOffset>457199</wp:posOffset>
          </wp:positionV>
          <wp:extent cx="1930997" cy="545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0997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1F7"/>
    <w:multiLevelType w:val="hybridMultilevel"/>
    <w:tmpl w:val="3FE4931C"/>
    <w:lvl w:ilvl="0" w:tplc="44A4AE1E">
      <w:start w:val="2"/>
      <w:numFmt w:val="bullet"/>
      <w:lvlText w:val="-"/>
      <w:lvlJc w:val="left"/>
      <w:pPr>
        <w:ind w:left="643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8C6"/>
    <w:multiLevelType w:val="hybridMultilevel"/>
    <w:tmpl w:val="3A4CE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6CA8"/>
    <w:multiLevelType w:val="hybridMultilevel"/>
    <w:tmpl w:val="09BA8900"/>
    <w:lvl w:ilvl="0" w:tplc="30C8D88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E2435"/>
    <w:multiLevelType w:val="hybridMultilevel"/>
    <w:tmpl w:val="948087C4"/>
    <w:lvl w:ilvl="0" w:tplc="122EAABC">
      <w:start w:val="1"/>
      <w:numFmt w:val="decimal"/>
      <w:lvlText w:val="%1."/>
      <w:lvlJc w:val="left"/>
      <w:pPr>
        <w:ind w:left="536" w:hanging="404"/>
        <w:jc w:val="left"/>
      </w:pPr>
      <w:rPr>
        <w:rFonts w:hint="default"/>
        <w:spacing w:val="0"/>
        <w:lang w:val="it-IT" w:eastAsia="it-IT" w:bidi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6748B282">
      <w:start w:val="1"/>
      <w:numFmt w:val="decimal"/>
      <w:lvlText w:val="%2."/>
      <w:lvlJc w:val="left"/>
      <w:pPr>
        <w:ind w:left="4253" w:hanging="577"/>
        <w:jc w:val="right"/>
      </w:pPr>
      <w:rPr>
        <w:rFonts w:hint="default"/>
        <w:spacing w:val="-1"/>
        <w:w w:val="99"/>
        <w:lang w:val="it-IT" w:eastAsia="it-IT" w:bidi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A91E9964">
      <w:start w:val="1"/>
      <w:numFmt w:val="decimal"/>
      <w:lvlText w:val="%3)"/>
      <w:lvlJc w:val="left"/>
      <w:pPr>
        <w:ind w:left="361" w:hanging="36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3" w:tplc="150CC314">
      <w:numFmt w:val="bullet"/>
      <w:lvlText w:val="•"/>
      <w:lvlJc w:val="left"/>
      <w:pPr>
        <w:ind w:left="4963" w:hanging="361"/>
      </w:pPr>
      <w:rPr>
        <w:rFonts w:hint="default"/>
        <w:lang w:val="it-IT" w:eastAsia="it-IT" w:bidi="it-IT"/>
      </w:rPr>
    </w:lvl>
    <w:lvl w:ilvl="4" w:tplc="50808F9C">
      <w:numFmt w:val="bullet"/>
      <w:lvlText w:val="•"/>
      <w:lvlJc w:val="left"/>
      <w:pPr>
        <w:ind w:left="5666" w:hanging="361"/>
      </w:pPr>
      <w:rPr>
        <w:rFonts w:hint="default"/>
        <w:lang w:val="it-IT" w:eastAsia="it-IT" w:bidi="it-IT"/>
      </w:rPr>
    </w:lvl>
    <w:lvl w:ilvl="5" w:tplc="DE2A79B8">
      <w:numFmt w:val="bullet"/>
      <w:lvlText w:val="•"/>
      <w:lvlJc w:val="left"/>
      <w:pPr>
        <w:ind w:left="6369" w:hanging="361"/>
      </w:pPr>
      <w:rPr>
        <w:rFonts w:hint="default"/>
        <w:lang w:val="it-IT" w:eastAsia="it-IT" w:bidi="it-IT"/>
      </w:rPr>
    </w:lvl>
    <w:lvl w:ilvl="6" w:tplc="FBFA5A7C">
      <w:numFmt w:val="bullet"/>
      <w:lvlText w:val="•"/>
      <w:lvlJc w:val="left"/>
      <w:pPr>
        <w:ind w:left="7072" w:hanging="361"/>
      </w:pPr>
      <w:rPr>
        <w:rFonts w:hint="default"/>
        <w:lang w:val="it-IT" w:eastAsia="it-IT" w:bidi="it-IT"/>
      </w:rPr>
    </w:lvl>
    <w:lvl w:ilvl="7" w:tplc="98FCA3CE">
      <w:numFmt w:val="bullet"/>
      <w:lvlText w:val="•"/>
      <w:lvlJc w:val="left"/>
      <w:pPr>
        <w:ind w:left="7775" w:hanging="361"/>
      </w:pPr>
      <w:rPr>
        <w:rFonts w:hint="default"/>
        <w:lang w:val="it-IT" w:eastAsia="it-IT" w:bidi="it-IT"/>
      </w:rPr>
    </w:lvl>
    <w:lvl w:ilvl="8" w:tplc="8B1C399A">
      <w:numFmt w:val="bullet"/>
      <w:lvlText w:val="•"/>
      <w:lvlJc w:val="left"/>
      <w:pPr>
        <w:ind w:left="8478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A173ADE"/>
    <w:multiLevelType w:val="hybridMultilevel"/>
    <w:tmpl w:val="144AAEF8"/>
    <w:lvl w:ilvl="0" w:tplc="0256E18A">
      <w:numFmt w:val="bullet"/>
      <w:lvlText w:val="•"/>
      <w:lvlJc w:val="left"/>
      <w:pPr>
        <w:ind w:left="699" w:hanging="18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19648C92">
      <w:numFmt w:val="bullet"/>
      <w:lvlText w:val="•"/>
      <w:lvlJc w:val="left"/>
      <w:pPr>
        <w:ind w:left="1618" w:hanging="183"/>
      </w:pPr>
      <w:rPr>
        <w:rFonts w:hint="default"/>
        <w:lang w:val="it-IT" w:eastAsia="it-IT" w:bidi="it-IT"/>
      </w:rPr>
    </w:lvl>
    <w:lvl w:ilvl="2" w:tplc="69A6A5EA">
      <w:numFmt w:val="bullet"/>
      <w:lvlText w:val="•"/>
      <w:lvlJc w:val="left"/>
      <w:pPr>
        <w:ind w:left="2536" w:hanging="183"/>
      </w:pPr>
      <w:rPr>
        <w:rFonts w:hint="default"/>
        <w:lang w:val="it-IT" w:eastAsia="it-IT" w:bidi="it-IT"/>
      </w:rPr>
    </w:lvl>
    <w:lvl w:ilvl="3" w:tplc="6F42C39C">
      <w:numFmt w:val="bullet"/>
      <w:lvlText w:val="•"/>
      <w:lvlJc w:val="left"/>
      <w:pPr>
        <w:ind w:left="3455" w:hanging="183"/>
      </w:pPr>
      <w:rPr>
        <w:rFonts w:hint="default"/>
        <w:lang w:val="it-IT" w:eastAsia="it-IT" w:bidi="it-IT"/>
      </w:rPr>
    </w:lvl>
    <w:lvl w:ilvl="4" w:tplc="F3466C7E">
      <w:numFmt w:val="bullet"/>
      <w:lvlText w:val="•"/>
      <w:lvlJc w:val="left"/>
      <w:pPr>
        <w:ind w:left="4373" w:hanging="183"/>
      </w:pPr>
      <w:rPr>
        <w:rFonts w:hint="default"/>
        <w:lang w:val="it-IT" w:eastAsia="it-IT" w:bidi="it-IT"/>
      </w:rPr>
    </w:lvl>
    <w:lvl w:ilvl="5" w:tplc="96548608">
      <w:numFmt w:val="bullet"/>
      <w:lvlText w:val="•"/>
      <w:lvlJc w:val="left"/>
      <w:pPr>
        <w:ind w:left="5292" w:hanging="183"/>
      </w:pPr>
      <w:rPr>
        <w:rFonts w:hint="default"/>
        <w:lang w:val="it-IT" w:eastAsia="it-IT" w:bidi="it-IT"/>
      </w:rPr>
    </w:lvl>
    <w:lvl w:ilvl="6" w:tplc="73D66B4C">
      <w:numFmt w:val="bullet"/>
      <w:lvlText w:val="•"/>
      <w:lvlJc w:val="left"/>
      <w:pPr>
        <w:ind w:left="6210" w:hanging="183"/>
      </w:pPr>
      <w:rPr>
        <w:rFonts w:hint="default"/>
        <w:lang w:val="it-IT" w:eastAsia="it-IT" w:bidi="it-IT"/>
      </w:rPr>
    </w:lvl>
    <w:lvl w:ilvl="7" w:tplc="D91CBB22">
      <w:numFmt w:val="bullet"/>
      <w:lvlText w:val="•"/>
      <w:lvlJc w:val="left"/>
      <w:pPr>
        <w:ind w:left="7128" w:hanging="183"/>
      </w:pPr>
      <w:rPr>
        <w:rFonts w:hint="default"/>
        <w:lang w:val="it-IT" w:eastAsia="it-IT" w:bidi="it-IT"/>
      </w:rPr>
    </w:lvl>
    <w:lvl w:ilvl="8" w:tplc="AEA0E55E">
      <w:numFmt w:val="bullet"/>
      <w:lvlText w:val="•"/>
      <w:lvlJc w:val="left"/>
      <w:pPr>
        <w:ind w:left="8047" w:hanging="183"/>
      </w:pPr>
      <w:rPr>
        <w:rFonts w:hint="default"/>
        <w:lang w:val="it-IT" w:eastAsia="it-IT" w:bidi="it-IT"/>
      </w:rPr>
    </w:lvl>
  </w:abstractNum>
  <w:abstractNum w:abstractNumId="5" w15:restartNumberingAfterBreak="0">
    <w:nsid w:val="6DC26770"/>
    <w:multiLevelType w:val="hybridMultilevel"/>
    <w:tmpl w:val="F522AFCE"/>
    <w:lvl w:ilvl="0" w:tplc="E39C6982">
      <w:numFmt w:val="bullet"/>
      <w:lvlText w:val=""/>
      <w:lvlJc w:val="left"/>
      <w:pPr>
        <w:ind w:left="853" w:hanging="361"/>
      </w:pPr>
      <w:rPr>
        <w:rFonts w:hint="default"/>
        <w:w w:val="100"/>
        <w:lang w:val="it-IT" w:eastAsia="it-IT" w:bidi="it-IT"/>
      </w:rPr>
    </w:lvl>
    <w:lvl w:ilvl="1" w:tplc="1B2494A2">
      <w:numFmt w:val="bullet"/>
      <w:lvlText w:val="•"/>
      <w:lvlJc w:val="left"/>
      <w:pPr>
        <w:ind w:left="1762" w:hanging="361"/>
      </w:pPr>
      <w:rPr>
        <w:rFonts w:hint="default"/>
        <w:lang w:val="it-IT" w:eastAsia="it-IT" w:bidi="it-IT"/>
      </w:rPr>
    </w:lvl>
    <w:lvl w:ilvl="2" w:tplc="94A63DDE">
      <w:numFmt w:val="bullet"/>
      <w:lvlText w:val="•"/>
      <w:lvlJc w:val="left"/>
      <w:pPr>
        <w:ind w:left="2664" w:hanging="361"/>
      </w:pPr>
      <w:rPr>
        <w:rFonts w:hint="default"/>
        <w:lang w:val="it-IT" w:eastAsia="it-IT" w:bidi="it-IT"/>
      </w:rPr>
    </w:lvl>
    <w:lvl w:ilvl="3" w:tplc="CCFC821C">
      <w:numFmt w:val="bullet"/>
      <w:lvlText w:val="•"/>
      <w:lvlJc w:val="left"/>
      <w:pPr>
        <w:ind w:left="3567" w:hanging="361"/>
      </w:pPr>
      <w:rPr>
        <w:rFonts w:hint="default"/>
        <w:lang w:val="it-IT" w:eastAsia="it-IT" w:bidi="it-IT"/>
      </w:rPr>
    </w:lvl>
    <w:lvl w:ilvl="4" w:tplc="E4FC2D18">
      <w:numFmt w:val="bullet"/>
      <w:lvlText w:val="•"/>
      <w:lvlJc w:val="left"/>
      <w:pPr>
        <w:ind w:left="4469" w:hanging="361"/>
      </w:pPr>
      <w:rPr>
        <w:rFonts w:hint="default"/>
        <w:lang w:val="it-IT" w:eastAsia="it-IT" w:bidi="it-IT"/>
      </w:rPr>
    </w:lvl>
    <w:lvl w:ilvl="5" w:tplc="49B413AE">
      <w:numFmt w:val="bullet"/>
      <w:lvlText w:val="•"/>
      <w:lvlJc w:val="left"/>
      <w:pPr>
        <w:ind w:left="5372" w:hanging="361"/>
      </w:pPr>
      <w:rPr>
        <w:rFonts w:hint="default"/>
        <w:lang w:val="it-IT" w:eastAsia="it-IT" w:bidi="it-IT"/>
      </w:rPr>
    </w:lvl>
    <w:lvl w:ilvl="6" w:tplc="6FF8154E">
      <w:numFmt w:val="bullet"/>
      <w:lvlText w:val="•"/>
      <w:lvlJc w:val="left"/>
      <w:pPr>
        <w:ind w:left="6274" w:hanging="361"/>
      </w:pPr>
      <w:rPr>
        <w:rFonts w:hint="default"/>
        <w:lang w:val="it-IT" w:eastAsia="it-IT" w:bidi="it-IT"/>
      </w:rPr>
    </w:lvl>
    <w:lvl w:ilvl="7" w:tplc="C0A8A1D2">
      <w:numFmt w:val="bullet"/>
      <w:lvlText w:val="•"/>
      <w:lvlJc w:val="left"/>
      <w:pPr>
        <w:ind w:left="7176" w:hanging="361"/>
      </w:pPr>
      <w:rPr>
        <w:rFonts w:hint="default"/>
        <w:lang w:val="it-IT" w:eastAsia="it-IT" w:bidi="it-IT"/>
      </w:rPr>
    </w:lvl>
    <w:lvl w:ilvl="8" w:tplc="7DB889D6">
      <w:numFmt w:val="bullet"/>
      <w:lvlText w:val="•"/>
      <w:lvlJc w:val="left"/>
      <w:pPr>
        <w:ind w:left="8079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779143AC"/>
    <w:multiLevelType w:val="hybridMultilevel"/>
    <w:tmpl w:val="A9A01492"/>
    <w:lvl w:ilvl="0" w:tplc="82E290F4">
      <w:start w:val="3"/>
      <w:numFmt w:val="decimal"/>
      <w:lvlText w:val="%1)"/>
      <w:lvlJc w:val="left"/>
      <w:pPr>
        <w:ind w:left="133" w:hanging="336"/>
        <w:jc w:val="left"/>
      </w:pPr>
      <w:rPr>
        <w:rFonts w:hint="default"/>
        <w:i/>
        <w:spacing w:val="-18"/>
        <w:w w:val="100"/>
        <w:lang w:val="it-IT" w:eastAsia="it-IT" w:bidi="it-IT"/>
      </w:rPr>
    </w:lvl>
    <w:lvl w:ilvl="1" w:tplc="6164A1A4">
      <w:numFmt w:val="bullet"/>
      <w:lvlText w:val="•"/>
      <w:lvlJc w:val="left"/>
      <w:pPr>
        <w:ind w:left="699" w:hanging="19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2" w:tplc="AE1839B8">
      <w:numFmt w:val="bullet"/>
      <w:lvlText w:val="•"/>
      <w:lvlJc w:val="left"/>
      <w:pPr>
        <w:ind w:left="1720" w:hanging="197"/>
      </w:pPr>
      <w:rPr>
        <w:rFonts w:hint="default"/>
        <w:lang w:val="it-IT" w:eastAsia="it-IT" w:bidi="it-IT"/>
      </w:rPr>
    </w:lvl>
    <w:lvl w:ilvl="3" w:tplc="C4BC0430">
      <w:numFmt w:val="bullet"/>
      <w:lvlText w:val="•"/>
      <w:lvlJc w:val="left"/>
      <w:pPr>
        <w:ind w:left="2740" w:hanging="197"/>
      </w:pPr>
      <w:rPr>
        <w:rFonts w:hint="default"/>
        <w:lang w:val="it-IT" w:eastAsia="it-IT" w:bidi="it-IT"/>
      </w:rPr>
    </w:lvl>
    <w:lvl w:ilvl="4" w:tplc="E700AC8C">
      <w:numFmt w:val="bullet"/>
      <w:lvlText w:val="•"/>
      <w:lvlJc w:val="left"/>
      <w:pPr>
        <w:ind w:left="3761" w:hanging="197"/>
      </w:pPr>
      <w:rPr>
        <w:rFonts w:hint="default"/>
        <w:lang w:val="it-IT" w:eastAsia="it-IT" w:bidi="it-IT"/>
      </w:rPr>
    </w:lvl>
    <w:lvl w:ilvl="5" w:tplc="1B7E1128">
      <w:numFmt w:val="bullet"/>
      <w:lvlText w:val="•"/>
      <w:lvlJc w:val="left"/>
      <w:pPr>
        <w:ind w:left="4781" w:hanging="197"/>
      </w:pPr>
      <w:rPr>
        <w:rFonts w:hint="default"/>
        <w:lang w:val="it-IT" w:eastAsia="it-IT" w:bidi="it-IT"/>
      </w:rPr>
    </w:lvl>
    <w:lvl w:ilvl="6" w:tplc="8A489450">
      <w:numFmt w:val="bullet"/>
      <w:lvlText w:val="•"/>
      <w:lvlJc w:val="left"/>
      <w:pPr>
        <w:ind w:left="5802" w:hanging="197"/>
      </w:pPr>
      <w:rPr>
        <w:rFonts w:hint="default"/>
        <w:lang w:val="it-IT" w:eastAsia="it-IT" w:bidi="it-IT"/>
      </w:rPr>
    </w:lvl>
    <w:lvl w:ilvl="7" w:tplc="2C5E5A4E">
      <w:numFmt w:val="bullet"/>
      <w:lvlText w:val="•"/>
      <w:lvlJc w:val="left"/>
      <w:pPr>
        <w:ind w:left="6822" w:hanging="197"/>
      </w:pPr>
      <w:rPr>
        <w:rFonts w:hint="default"/>
        <w:lang w:val="it-IT" w:eastAsia="it-IT" w:bidi="it-IT"/>
      </w:rPr>
    </w:lvl>
    <w:lvl w:ilvl="8" w:tplc="DFAA2E66">
      <w:numFmt w:val="bullet"/>
      <w:lvlText w:val="•"/>
      <w:lvlJc w:val="left"/>
      <w:pPr>
        <w:ind w:left="7843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7CE35B02"/>
    <w:multiLevelType w:val="hybridMultilevel"/>
    <w:tmpl w:val="F4924706"/>
    <w:lvl w:ilvl="0" w:tplc="CFBAAC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0"/>
    <w:rsid w:val="00001933"/>
    <w:rsid w:val="00043090"/>
    <w:rsid w:val="00067E70"/>
    <w:rsid w:val="000864E9"/>
    <w:rsid w:val="000E2C7F"/>
    <w:rsid w:val="001352AE"/>
    <w:rsid w:val="001531ED"/>
    <w:rsid w:val="00155160"/>
    <w:rsid w:val="00157D32"/>
    <w:rsid w:val="001D13B7"/>
    <w:rsid w:val="002275F7"/>
    <w:rsid w:val="00263194"/>
    <w:rsid w:val="0026386B"/>
    <w:rsid w:val="0029157D"/>
    <w:rsid w:val="003238B1"/>
    <w:rsid w:val="00382739"/>
    <w:rsid w:val="003A6E2D"/>
    <w:rsid w:val="003C0BE4"/>
    <w:rsid w:val="003F2731"/>
    <w:rsid w:val="003F28A0"/>
    <w:rsid w:val="00461347"/>
    <w:rsid w:val="004A6835"/>
    <w:rsid w:val="004C3AAC"/>
    <w:rsid w:val="00500688"/>
    <w:rsid w:val="0053054C"/>
    <w:rsid w:val="006C72E9"/>
    <w:rsid w:val="00785FE9"/>
    <w:rsid w:val="007A22BF"/>
    <w:rsid w:val="007B1BCF"/>
    <w:rsid w:val="008B529A"/>
    <w:rsid w:val="008D7163"/>
    <w:rsid w:val="009853E4"/>
    <w:rsid w:val="00A537DB"/>
    <w:rsid w:val="00AC7520"/>
    <w:rsid w:val="00BA5025"/>
    <w:rsid w:val="00BE6154"/>
    <w:rsid w:val="00C008DC"/>
    <w:rsid w:val="00C312B8"/>
    <w:rsid w:val="00C40EBE"/>
    <w:rsid w:val="00C4309A"/>
    <w:rsid w:val="00C82FB5"/>
    <w:rsid w:val="00CE026B"/>
    <w:rsid w:val="00D2236C"/>
    <w:rsid w:val="00D836D1"/>
    <w:rsid w:val="00E26DF4"/>
    <w:rsid w:val="00E76423"/>
    <w:rsid w:val="00E938A7"/>
    <w:rsid w:val="00EA035B"/>
    <w:rsid w:val="00F43D3E"/>
    <w:rsid w:val="00F75117"/>
    <w:rsid w:val="00F877C7"/>
    <w:rsid w:val="00F87A5F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59A1"/>
  <w15:docId w15:val="{D1219F97-5333-4F30-85EC-75439C0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26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7"/>
      <w:ind w:left="709" w:hanging="577"/>
      <w:outlineLvl w:val="0"/>
    </w:pPr>
    <w:rPr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853" w:hanging="361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133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133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33"/>
      <w:jc w:val="both"/>
      <w:outlineLvl w:val="4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7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7C7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35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2A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35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2AE"/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520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http://www.heartsinepad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info@emd112.it" TargetMode="External"/><Relationship Id="rId2" Type="http://schemas.openxmlformats.org/officeDocument/2006/relationships/styles" Target="styles.xml"/><Relationship Id="rId16" Type="http://schemas.openxmlformats.org/officeDocument/2006/relationships/image" Target="cid:image001.jpg@01D56439.1F673A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Laerdal</dc:creator>
  <cp:lastModifiedBy>Utente</cp:lastModifiedBy>
  <cp:revision>2</cp:revision>
  <cp:lastPrinted>2019-10-29T08:45:00Z</cp:lastPrinted>
  <dcterms:created xsi:type="dcterms:W3CDTF">2019-11-26T09:29:00Z</dcterms:created>
  <dcterms:modified xsi:type="dcterms:W3CDTF">2019-11-26T09:29:00Z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2019-03-18T00:00:00Z</vt:filetime>
  </property>
</Properties>
</file>