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B011" w14:textId="77777777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1319CEA3" w14:textId="77777777" w:rsidR="00A71594" w:rsidRDefault="00A71594" w:rsidP="00A71594">
      <w:pPr>
        <w:jc w:val="both"/>
        <w:rPr>
          <w:rFonts w:ascii="Bookman Old Style" w:hAnsi="Bookman Old Style"/>
        </w:rPr>
      </w:pPr>
      <w:bookmarkStart w:id="0" w:name="_GoBack"/>
    </w:p>
    <w:bookmarkEnd w:id="0"/>
    <w:p w14:paraId="37D10094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8A55A15" w14:textId="50BD6420" w:rsidR="00A71594" w:rsidRDefault="00A71594" w:rsidP="00A4270D">
      <w:pPr>
        <w:jc w:val="both"/>
        <w:rPr>
          <w:rFonts w:ascii="Bookman Old Style" w:hAnsi="Bookman Old Style"/>
        </w:rPr>
      </w:pPr>
      <w:r w:rsidRPr="007A18A7">
        <w:rPr>
          <w:rFonts w:ascii="Bookman Old Style" w:hAnsi="Bookman Old Style"/>
          <w:color w:val="000000" w:themeColor="text1"/>
        </w:rPr>
        <w:t>Prot. n.</w:t>
      </w:r>
      <w:r w:rsidR="005B72A1">
        <w:rPr>
          <w:rFonts w:ascii="Bookman Old Style" w:hAnsi="Bookman Old Style"/>
          <w:color w:val="000000" w:themeColor="text1"/>
        </w:rPr>
        <w:t xml:space="preserve"> 158</w:t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</w:r>
      <w:r w:rsidR="007A18A7">
        <w:rPr>
          <w:rFonts w:ascii="Bookman Old Style" w:hAnsi="Bookman Old Style"/>
        </w:rPr>
        <w:tab/>
      </w:r>
      <w:r w:rsidR="00A4270D">
        <w:rPr>
          <w:rFonts w:ascii="Bookman Old Style" w:hAnsi="Bookman Old Style"/>
        </w:rPr>
        <w:tab/>
        <w:t xml:space="preserve">Avellino </w:t>
      </w:r>
      <w:r w:rsidR="009070AA">
        <w:rPr>
          <w:rFonts w:ascii="Bookman Old Style" w:hAnsi="Bookman Old Style"/>
        </w:rPr>
        <w:t xml:space="preserve">27 </w:t>
      </w:r>
      <w:r w:rsidR="005B72A1">
        <w:rPr>
          <w:rFonts w:ascii="Bookman Old Style" w:hAnsi="Bookman Old Style"/>
        </w:rPr>
        <w:t>Novembre</w:t>
      </w:r>
      <w:r w:rsidR="00A64AB5">
        <w:rPr>
          <w:rFonts w:ascii="Bookman Old Style" w:hAnsi="Bookman Old Style"/>
        </w:rPr>
        <w:t xml:space="preserve"> </w:t>
      </w:r>
      <w:r w:rsidR="00A4270D">
        <w:rPr>
          <w:rFonts w:ascii="Bookman Old Style" w:hAnsi="Bookman Old Style"/>
        </w:rPr>
        <w:t>2019</w:t>
      </w:r>
    </w:p>
    <w:p w14:paraId="518C1141" w14:textId="77777777" w:rsidR="003F6799" w:rsidRDefault="003F6799" w:rsidP="00A4270D">
      <w:pPr>
        <w:jc w:val="both"/>
        <w:rPr>
          <w:rFonts w:ascii="Bookman Old Style" w:hAnsi="Bookman Old Style"/>
        </w:rPr>
      </w:pPr>
    </w:p>
    <w:p w14:paraId="4C583962" w14:textId="0A44235E" w:rsidR="00A4270D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Ai Sigg. Titolari di Farmacia </w:t>
      </w:r>
    </w:p>
    <w:p w14:paraId="730D9168" w14:textId="0A0FCC90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1B276A89" w14:textId="522EC26A" w:rsidR="00A64AB5" w:rsidRDefault="00A64AB5" w:rsidP="00A4270D">
      <w:pPr>
        <w:jc w:val="both"/>
        <w:rPr>
          <w:rFonts w:ascii="Bookman Old Style" w:hAnsi="Bookman Old Style"/>
        </w:rPr>
      </w:pPr>
    </w:p>
    <w:p w14:paraId="66E542A2" w14:textId="0A38C92C" w:rsidR="00A64AB5" w:rsidRDefault="00A64AB5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F3BA4">
        <w:rPr>
          <w:rFonts w:ascii="Bookman Old Style" w:hAnsi="Bookman Old Style"/>
        </w:rPr>
        <w:tab/>
      </w:r>
      <w:r w:rsidR="003F3BA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LORO SEDI</w:t>
      </w:r>
    </w:p>
    <w:p w14:paraId="353338E9" w14:textId="091B149F" w:rsidR="009070AA" w:rsidRDefault="009070AA" w:rsidP="00A4270D">
      <w:pPr>
        <w:jc w:val="both"/>
        <w:rPr>
          <w:rFonts w:ascii="Bookman Old Style" w:hAnsi="Bookman Old Style"/>
        </w:rPr>
      </w:pPr>
    </w:p>
    <w:p w14:paraId="0AE7DA58" w14:textId="77777777" w:rsidR="003F3BA4" w:rsidRDefault="003F3BA4" w:rsidP="00A4270D">
      <w:pPr>
        <w:jc w:val="both"/>
        <w:rPr>
          <w:rFonts w:ascii="Bookman Old Style" w:hAnsi="Bookman Old Style"/>
        </w:rPr>
      </w:pPr>
    </w:p>
    <w:p w14:paraId="6EF2C04C" w14:textId="4D3F27D4" w:rsidR="009070AA" w:rsidRDefault="009070AA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Oggetto: Convocazione Assemblea.</w:t>
      </w:r>
    </w:p>
    <w:p w14:paraId="2E596777" w14:textId="36E31A72" w:rsidR="009070AA" w:rsidRDefault="009070AA" w:rsidP="00A4270D">
      <w:pPr>
        <w:jc w:val="both"/>
        <w:rPr>
          <w:rFonts w:ascii="Bookman Old Style" w:hAnsi="Bookman Old Style"/>
        </w:rPr>
      </w:pPr>
    </w:p>
    <w:p w14:paraId="417A5591" w14:textId="38A50BE2" w:rsidR="009070AA" w:rsidRDefault="009070AA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 indetta </w:t>
      </w:r>
      <w:proofErr w:type="gramStart"/>
      <w:r>
        <w:rPr>
          <w:rFonts w:ascii="Bookman Old Style" w:hAnsi="Bookman Old Style"/>
        </w:rPr>
        <w:t>l’ Assemblea</w:t>
      </w:r>
      <w:proofErr w:type="gramEnd"/>
      <w:r>
        <w:rPr>
          <w:rFonts w:ascii="Bookman Old Style" w:hAnsi="Bookman Old Style"/>
        </w:rPr>
        <w:t xml:space="preserve"> dei </w:t>
      </w:r>
      <w:r w:rsidR="003F3BA4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itolari di </w:t>
      </w:r>
      <w:r w:rsidR="00CD2BC7">
        <w:rPr>
          <w:rFonts w:ascii="Bookman Old Style" w:hAnsi="Bookman Old Style"/>
        </w:rPr>
        <w:t>Far</w:t>
      </w:r>
      <w:r>
        <w:rPr>
          <w:rFonts w:ascii="Bookman Old Style" w:hAnsi="Bookman Old Style"/>
        </w:rPr>
        <w:t>macia della Pr</w:t>
      </w:r>
      <w:r w:rsidR="00CD2BC7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vincia di Avellino </w:t>
      </w:r>
      <w:r w:rsidR="00CD2BC7">
        <w:rPr>
          <w:rFonts w:ascii="Bookman Old Style" w:hAnsi="Bookman Old Style"/>
        </w:rPr>
        <w:t xml:space="preserve">il giorno </w:t>
      </w:r>
      <w:r w:rsidR="00CD2BC7" w:rsidRPr="007A18A7">
        <w:rPr>
          <w:rFonts w:ascii="Bookman Old Style" w:hAnsi="Bookman Old Style"/>
          <w:b/>
          <w:bCs/>
        </w:rPr>
        <w:t>Martedì 3 Dicembre 2019 alle ore 14.30</w:t>
      </w:r>
      <w:r w:rsidR="00CD2BC7">
        <w:rPr>
          <w:rFonts w:ascii="Bookman Old Style" w:hAnsi="Bookman Old Style"/>
        </w:rPr>
        <w:t xml:space="preserve"> , presso la sede dell’ Associazione Sindacale Titolari di Farmacia di Avellino – Viale Italia 203/A.</w:t>
      </w:r>
    </w:p>
    <w:p w14:paraId="5C7A4B7E" w14:textId="5AAF1297" w:rsidR="00CD2BC7" w:rsidRDefault="00CD2BC7" w:rsidP="00A4270D">
      <w:pPr>
        <w:jc w:val="both"/>
        <w:rPr>
          <w:rFonts w:ascii="Bookman Old Style" w:hAnsi="Bookman Old Style"/>
        </w:rPr>
      </w:pPr>
    </w:p>
    <w:p w14:paraId="09690154" w14:textId="124F00BB" w:rsidR="00CD2BC7" w:rsidRPr="003F3BA4" w:rsidRDefault="00CD2BC7" w:rsidP="003F3BA4">
      <w:pPr>
        <w:jc w:val="center"/>
        <w:rPr>
          <w:rFonts w:ascii="Bookman Old Style" w:hAnsi="Bookman Old Style"/>
          <w:b/>
          <w:bCs/>
        </w:rPr>
      </w:pPr>
      <w:r w:rsidRPr="003F3BA4">
        <w:rPr>
          <w:rFonts w:ascii="Bookman Old Style" w:hAnsi="Bookman Old Style"/>
          <w:b/>
          <w:bCs/>
        </w:rPr>
        <w:t>ORDINE DEL GIORNO</w:t>
      </w:r>
    </w:p>
    <w:p w14:paraId="7BDBC1CC" w14:textId="38A6B455" w:rsidR="00CD2BC7" w:rsidRPr="003F3BA4" w:rsidRDefault="00CD2BC7" w:rsidP="003F3BA4">
      <w:pPr>
        <w:jc w:val="center"/>
        <w:rPr>
          <w:rFonts w:ascii="Bookman Old Style" w:hAnsi="Bookman Old Style"/>
          <w:b/>
          <w:bCs/>
        </w:rPr>
      </w:pPr>
    </w:p>
    <w:p w14:paraId="6E60F938" w14:textId="6339C6F4" w:rsidR="00CD2BC7" w:rsidRDefault="00CD2BC7" w:rsidP="00A4270D">
      <w:pPr>
        <w:jc w:val="both"/>
        <w:rPr>
          <w:rFonts w:ascii="Bookman Old Style" w:hAnsi="Bookman Old Style"/>
        </w:rPr>
      </w:pPr>
      <w:r w:rsidRPr="005B72A1">
        <w:rPr>
          <w:rFonts w:ascii="Bookman Old Style" w:hAnsi="Bookman Old Style"/>
          <w:b/>
          <w:bCs/>
        </w:rPr>
        <w:t>1</w:t>
      </w:r>
      <w:r>
        <w:rPr>
          <w:rFonts w:ascii="Bookman Old Style" w:hAnsi="Bookman Old Style"/>
        </w:rPr>
        <w:t xml:space="preserve">)Indicazioni sul D.C.A. n° 47/2019 riguardante </w:t>
      </w:r>
      <w:proofErr w:type="gramStart"/>
      <w:r>
        <w:rPr>
          <w:rFonts w:ascii="Bookman Old Style" w:hAnsi="Bookman Old Style"/>
        </w:rPr>
        <w:t>l’ indennità</w:t>
      </w:r>
      <w:proofErr w:type="gramEnd"/>
      <w:r>
        <w:rPr>
          <w:rFonts w:ascii="Bookman Old Style" w:hAnsi="Bookman Old Style"/>
        </w:rPr>
        <w:t xml:space="preserve"> di residenza a favore delle Farmacie Rurali Sussidiate  e contenente il progetto sperimentale per le farmacie rurali sussidiate</w:t>
      </w:r>
      <w:r w:rsidR="007A18A7">
        <w:rPr>
          <w:rFonts w:ascii="Bookman Old Style" w:hAnsi="Bookman Old Style"/>
        </w:rPr>
        <w:t>;</w:t>
      </w:r>
    </w:p>
    <w:p w14:paraId="3A926B23" w14:textId="77777777" w:rsidR="005B72A1" w:rsidRDefault="005B72A1" w:rsidP="00A4270D">
      <w:pPr>
        <w:jc w:val="both"/>
        <w:rPr>
          <w:rFonts w:ascii="Bookman Old Style" w:hAnsi="Bookman Old Style"/>
        </w:rPr>
      </w:pPr>
    </w:p>
    <w:p w14:paraId="650E1F10" w14:textId="1E24F828" w:rsidR="005B72A1" w:rsidRDefault="005B72A1" w:rsidP="00A4270D">
      <w:pPr>
        <w:jc w:val="both"/>
        <w:rPr>
          <w:rFonts w:ascii="Bookman Old Style" w:hAnsi="Bookman Old Style"/>
        </w:rPr>
      </w:pPr>
      <w:r w:rsidRPr="005B72A1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</w:rPr>
        <w:t>) Nuovo Sistema di remunerazione SSN- Proposta;</w:t>
      </w:r>
    </w:p>
    <w:p w14:paraId="0B50D33A" w14:textId="77777777" w:rsidR="005B72A1" w:rsidRDefault="005B72A1" w:rsidP="00A4270D">
      <w:pPr>
        <w:jc w:val="both"/>
        <w:rPr>
          <w:rFonts w:ascii="Bookman Old Style" w:hAnsi="Bookman Old Style"/>
        </w:rPr>
      </w:pPr>
    </w:p>
    <w:p w14:paraId="20C4847F" w14:textId="36C4107E" w:rsidR="007A18A7" w:rsidRDefault="005B72A1" w:rsidP="00A4270D">
      <w:pPr>
        <w:jc w:val="both"/>
        <w:rPr>
          <w:rFonts w:ascii="Bookman Old Style" w:hAnsi="Bookman Old Style"/>
        </w:rPr>
      </w:pPr>
      <w:r w:rsidRPr="005B72A1">
        <w:rPr>
          <w:rFonts w:ascii="Bookman Old Style" w:hAnsi="Bookman Old Style"/>
          <w:b/>
          <w:bCs/>
        </w:rPr>
        <w:t>3</w:t>
      </w:r>
      <w:r>
        <w:rPr>
          <w:rFonts w:ascii="Bookman Old Style" w:hAnsi="Bookman Old Style"/>
        </w:rPr>
        <w:t>) Farmacia dei Servizi – Inizio Sperimentazione;</w:t>
      </w:r>
    </w:p>
    <w:p w14:paraId="1AB98300" w14:textId="77777777" w:rsidR="005B72A1" w:rsidRDefault="005B72A1" w:rsidP="00A4270D">
      <w:pPr>
        <w:jc w:val="both"/>
        <w:rPr>
          <w:rFonts w:ascii="Bookman Old Style" w:hAnsi="Bookman Old Style"/>
        </w:rPr>
      </w:pPr>
    </w:p>
    <w:p w14:paraId="7C293248" w14:textId="55D4E3F3" w:rsidR="007A18A7" w:rsidRDefault="005B72A1" w:rsidP="00A4270D">
      <w:pPr>
        <w:jc w:val="both"/>
        <w:rPr>
          <w:rFonts w:ascii="Bookman Old Style" w:hAnsi="Bookman Old Style"/>
        </w:rPr>
      </w:pPr>
      <w:r w:rsidRPr="005B72A1">
        <w:rPr>
          <w:rFonts w:ascii="Bookman Old Style" w:hAnsi="Bookman Old Style"/>
          <w:b/>
          <w:bCs/>
        </w:rPr>
        <w:t>4</w:t>
      </w:r>
      <w:r w:rsidR="007A18A7">
        <w:rPr>
          <w:rFonts w:ascii="Bookman Old Style" w:hAnsi="Bookman Old Style"/>
        </w:rPr>
        <w:t>) Varie ed Eventuali;</w:t>
      </w:r>
    </w:p>
    <w:p w14:paraId="61FE990E" w14:textId="77777777" w:rsidR="00CD2BC7" w:rsidRDefault="00CD2BC7" w:rsidP="00A4270D">
      <w:pPr>
        <w:jc w:val="both"/>
        <w:rPr>
          <w:rFonts w:ascii="Bookman Old Style" w:hAnsi="Bookman Old Style"/>
        </w:rPr>
      </w:pPr>
    </w:p>
    <w:p w14:paraId="030E7BDE" w14:textId="340FA20E" w:rsidR="00CD2BC7" w:rsidRPr="005B72A1" w:rsidRDefault="003F3BA4" w:rsidP="003F3BA4">
      <w:pPr>
        <w:jc w:val="center"/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</w:pPr>
      <w:r w:rsidRPr="005B72A1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 xml:space="preserve">Data </w:t>
      </w:r>
      <w:proofErr w:type="gramStart"/>
      <w:r w:rsidRPr="005B72A1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l’ importanza</w:t>
      </w:r>
      <w:proofErr w:type="gramEnd"/>
      <w:r w:rsidRPr="005B72A1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 xml:space="preserve"> degli argomenti Ti prego di non mancare.</w:t>
      </w:r>
    </w:p>
    <w:p w14:paraId="075B6EE4" w14:textId="59B9D773" w:rsidR="00A64AB5" w:rsidRPr="005B72A1" w:rsidRDefault="00A64AB5" w:rsidP="00A4270D">
      <w:pPr>
        <w:jc w:val="both"/>
        <w:rPr>
          <w:rFonts w:ascii="Bookman Old Style" w:hAnsi="Bookman Old Style"/>
          <w:color w:val="FF0000"/>
        </w:rPr>
      </w:pPr>
    </w:p>
    <w:p w14:paraId="498B4093" w14:textId="754B0A55" w:rsidR="00A64AB5" w:rsidRDefault="007A18A7" w:rsidP="00A4270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Cordialit</w:t>
      </w:r>
      <w:r w:rsidR="003F3BA4">
        <w:rPr>
          <w:rFonts w:ascii="Bookman Old Style" w:hAnsi="Bookman Old Style"/>
        </w:rPr>
        <w:t>à</w:t>
      </w:r>
    </w:p>
    <w:p w14:paraId="737A79A3" w14:textId="70DAD103" w:rsidR="00A64AB5" w:rsidRDefault="003F3BA4" w:rsidP="003F3BA4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noProof/>
        </w:rPr>
        <w:drawing>
          <wp:inline distT="0" distB="0" distL="0" distR="0" wp14:anchorId="159163E4" wp14:editId="05B1E8CA">
            <wp:extent cx="2724150" cy="1445895"/>
            <wp:effectExtent l="0" t="0" r="0" b="190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12DE" w14:textId="77F4CC00" w:rsidR="00A64AB5" w:rsidRDefault="00A64AB5" w:rsidP="00A4270D">
      <w:pPr>
        <w:jc w:val="both"/>
        <w:rPr>
          <w:rFonts w:ascii="Bookman Old Style" w:hAnsi="Bookman Old Style"/>
        </w:rPr>
      </w:pPr>
    </w:p>
    <w:p w14:paraId="054317DC" w14:textId="79F71023" w:rsidR="00A64AB5" w:rsidRDefault="00A64AB5" w:rsidP="00A4270D">
      <w:pPr>
        <w:jc w:val="both"/>
        <w:rPr>
          <w:rFonts w:ascii="Bookman Old Style" w:hAnsi="Bookman Old Style"/>
        </w:rPr>
      </w:pPr>
    </w:p>
    <w:p w14:paraId="3324D2C3" w14:textId="77777777" w:rsidR="00A64AB5" w:rsidRDefault="00A64AB5" w:rsidP="00A4270D">
      <w:pPr>
        <w:jc w:val="both"/>
        <w:rPr>
          <w:rFonts w:ascii="Bookman Old Style" w:hAnsi="Bookman Old Style"/>
        </w:rPr>
      </w:pPr>
    </w:p>
    <w:p w14:paraId="6E87AE62" w14:textId="7C189961" w:rsidR="00A71594" w:rsidRDefault="00A4270D" w:rsidP="00982C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639CA2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20D3161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F2C2FB3" w14:textId="77777777" w:rsidR="00A71594" w:rsidRDefault="00A71594" w:rsidP="00851BEC">
      <w:pPr>
        <w:pStyle w:val="Citazione"/>
      </w:pPr>
    </w:p>
    <w:sectPr w:rsidR="00A71594" w:rsidSect="00D22B93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3D7B" w14:textId="77777777" w:rsidR="007251E5" w:rsidRDefault="007251E5" w:rsidP="008B08CC">
      <w:r>
        <w:separator/>
      </w:r>
    </w:p>
  </w:endnote>
  <w:endnote w:type="continuationSeparator" w:id="0">
    <w:p w14:paraId="4B5D867E" w14:textId="77777777" w:rsidR="007251E5" w:rsidRDefault="007251E5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B656" w14:textId="77777777" w:rsidR="007251E5" w:rsidRDefault="007251E5" w:rsidP="008B08CC">
      <w:r>
        <w:separator/>
      </w:r>
    </w:p>
  </w:footnote>
  <w:footnote w:type="continuationSeparator" w:id="0">
    <w:p w14:paraId="3CC52092" w14:textId="77777777" w:rsidR="007251E5" w:rsidRDefault="007251E5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6C51"/>
    <w:multiLevelType w:val="hybridMultilevel"/>
    <w:tmpl w:val="826CF6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92AD8"/>
    <w:rsid w:val="003035B2"/>
    <w:rsid w:val="003F3BA4"/>
    <w:rsid w:val="003F6799"/>
    <w:rsid w:val="0046653D"/>
    <w:rsid w:val="004774AA"/>
    <w:rsid w:val="005B72A1"/>
    <w:rsid w:val="007251E5"/>
    <w:rsid w:val="0073458C"/>
    <w:rsid w:val="007A18A7"/>
    <w:rsid w:val="00851BEC"/>
    <w:rsid w:val="008B08CC"/>
    <w:rsid w:val="008B2CEC"/>
    <w:rsid w:val="009070AA"/>
    <w:rsid w:val="00982CD2"/>
    <w:rsid w:val="00A307C6"/>
    <w:rsid w:val="00A4270D"/>
    <w:rsid w:val="00A64AB5"/>
    <w:rsid w:val="00A71594"/>
    <w:rsid w:val="00A83D9C"/>
    <w:rsid w:val="00BC23E9"/>
    <w:rsid w:val="00C55F4B"/>
    <w:rsid w:val="00CD2BC7"/>
    <w:rsid w:val="00D01E70"/>
    <w:rsid w:val="00D22B93"/>
    <w:rsid w:val="00EB5B65"/>
    <w:rsid w:val="00EB6DE1"/>
    <w:rsid w:val="00EE5975"/>
    <w:rsid w:val="00EF5C9A"/>
    <w:rsid w:val="00F65053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character" w:styleId="Collegamentoipertestuale">
    <w:name w:val="Hyperlink"/>
    <w:uiPriority w:val="99"/>
    <w:semiHidden/>
    <w:unhideWhenUsed/>
    <w:rsid w:val="00982C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C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51B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1B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2019-09-02T10:28:00Z</cp:lastPrinted>
  <dcterms:created xsi:type="dcterms:W3CDTF">2019-11-27T07:47:00Z</dcterms:created>
  <dcterms:modified xsi:type="dcterms:W3CDTF">2019-11-27T07:47:00Z</dcterms:modified>
</cp:coreProperties>
</file>