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A7" w:rsidRDefault="004620A7" w:rsidP="00F824E7">
      <w:pPr>
        <w:jc w:val="both"/>
        <w:rPr>
          <w:rFonts w:ascii="Arial" w:hAnsi="Arial" w:cs="Arial"/>
          <w:sz w:val="24"/>
          <w:szCs w:val="24"/>
        </w:rPr>
      </w:pPr>
    </w:p>
    <w:p w:rsidR="003303EA" w:rsidRDefault="003303EA" w:rsidP="003303EA">
      <w:pPr>
        <w:rPr>
          <w:rFonts w:asciiTheme="minorHAnsi" w:hAnsiTheme="minorHAnsi" w:cstheme="minorHAnsi"/>
          <w:sz w:val="24"/>
          <w:szCs w:val="24"/>
        </w:rPr>
      </w:pPr>
    </w:p>
    <w:p w:rsidR="00C11DB1" w:rsidRDefault="00C11DB1" w:rsidP="00EA6B10">
      <w:pPr>
        <w:jc w:val="center"/>
        <w:rPr>
          <w:rFonts w:asciiTheme="minorHAnsi" w:hAnsiTheme="minorHAnsi" w:cstheme="minorHAnsi"/>
          <w:sz w:val="24"/>
          <w:szCs w:val="24"/>
        </w:rPr>
      </w:pPr>
    </w:p>
    <w:p w:rsidR="004620A7" w:rsidRDefault="00EA6B10" w:rsidP="00EA6B10">
      <w:pPr>
        <w:jc w:val="center"/>
        <w:rPr>
          <w:rFonts w:asciiTheme="minorHAnsi" w:hAnsiTheme="minorHAnsi" w:cstheme="minorHAnsi"/>
          <w:sz w:val="24"/>
          <w:szCs w:val="24"/>
        </w:rPr>
      </w:pPr>
      <w:r w:rsidRPr="00091C92">
        <w:rPr>
          <w:rFonts w:asciiTheme="minorHAnsi" w:hAnsiTheme="minorHAnsi" w:cstheme="minorHAnsi"/>
          <w:sz w:val="24"/>
          <w:szCs w:val="24"/>
        </w:rPr>
        <w:t>COMUNICATO STAMPA</w:t>
      </w:r>
    </w:p>
    <w:p w:rsidR="00C11DB1" w:rsidRPr="00091C92" w:rsidRDefault="00C11DB1" w:rsidP="00EA6B10">
      <w:pPr>
        <w:jc w:val="center"/>
        <w:rPr>
          <w:rFonts w:asciiTheme="minorHAnsi" w:hAnsiTheme="minorHAnsi" w:cstheme="minorHAnsi"/>
          <w:sz w:val="24"/>
          <w:szCs w:val="24"/>
        </w:rPr>
      </w:pPr>
    </w:p>
    <w:p w:rsidR="00EA6B10" w:rsidRPr="00091C92" w:rsidRDefault="00EA6B10" w:rsidP="00EA6B10">
      <w:pPr>
        <w:jc w:val="center"/>
        <w:rPr>
          <w:rFonts w:asciiTheme="minorHAnsi" w:hAnsiTheme="minorHAnsi" w:cstheme="minorHAnsi"/>
          <w:sz w:val="24"/>
          <w:szCs w:val="24"/>
        </w:rPr>
      </w:pPr>
    </w:p>
    <w:p w:rsidR="00C11DB1" w:rsidRPr="00C11DB1" w:rsidRDefault="00C11DB1" w:rsidP="00C11DB1">
      <w:pPr>
        <w:jc w:val="center"/>
        <w:rPr>
          <w:rStyle w:val="textexposedshow"/>
          <w:rFonts w:asciiTheme="minorHAnsi" w:hAnsiTheme="minorHAnsi" w:cstheme="minorHAnsi"/>
          <w:b/>
          <w:color w:val="1D2129"/>
          <w:sz w:val="24"/>
          <w:szCs w:val="24"/>
          <w:shd w:val="clear" w:color="auto" w:fill="FFFFFF"/>
        </w:rPr>
      </w:pPr>
      <w:r w:rsidRPr="00C11DB1">
        <w:rPr>
          <w:rStyle w:val="textexposedshow"/>
          <w:rFonts w:asciiTheme="minorHAnsi" w:hAnsiTheme="minorHAnsi" w:cstheme="minorHAnsi"/>
          <w:b/>
          <w:color w:val="1D2129"/>
          <w:sz w:val="24"/>
          <w:szCs w:val="24"/>
          <w:shd w:val="clear" w:color="auto" w:fill="FFFFFF"/>
        </w:rPr>
        <w:t>Droga dallo sciroppo per la tosse, Internet fonte di approvvigionamento</w:t>
      </w:r>
    </w:p>
    <w:p w:rsidR="00C11DB1" w:rsidRPr="00C11DB1" w:rsidRDefault="00C11DB1" w:rsidP="00C11DB1">
      <w:pPr>
        <w:jc w:val="center"/>
        <w:rPr>
          <w:rStyle w:val="textexposedshow"/>
          <w:rFonts w:asciiTheme="minorHAnsi" w:hAnsiTheme="minorHAnsi" w:cstheme="minorHAnsi"/>
          <w:b/>
          <w:i/>
          <w:color w:val="1D2129"/>
          <w:sz w:val="24"/>
          <w:szCs w:val="24"/>
          <w:shd w:val="clear" w:color="auto" w:fill="FFFFFF"/>
        </w:rPr>
      </w:pPr>
      <w:r w:rsidRPr="00C11DB1">
        <w:rPr>
          <w:rStyle w:val="textexposedshow"/>
          <w:rFonts w:asciiTheme="minorHAnsi" w:hAnsiTheme="minorHAnsi" w:cstheme="minorHAnsi"/>
          <w:b/>
          <w:i/>
          <w:color w:val="1D2129"/>
          <w:sz w:val="24"/>
          <w:szCs w:val="24"/>
          <w:shd w:val="clear" w:color="auto" w:fill="FFFFFF"/>
        </w:rPr>
        <w:t xml:space="preserve">L’allarme di </w:t>
      </w:r>
      <w:proofErr w:type="spellStart"/>
      <w:r w:rsidRPr="00C11DB1">
        <w:rPr>
          <w:rStyle w:val="textexposedshow"/>
          <w:rFonts w:asciiTheme="minorHAnsi" w:hAnsiTheme="minorHAnsi" w:cstheme="minorHAnsi"/>
          <w:b/>
          <w:i/>
          <w:color w:val="1D2129"/>
          <w:sz w:val="24"/>
          <w:szCs w:val="24"/>
          <w:shd w:val="clear" w:color="auto" w:fill="FFFFFF"/>
        </w:rPr>
        <w:t>Federfarma</w:t>
      </w:r>
      <w:proofErr w:type="spellEnd"/>
      <w:r w:rsidRPr="00C11DB1">
        <w:rPr>
          <w:rStyle w:val="textexposedshow"/>
          <w:rFonts w:asciiTheme="minorHAnsi" w:hAnsiTheme="minorHAnsi" w:cstheme="minorHAnsi"/>
          <w:b/>
          <w:i/>
          <w:color w:val="1D2129"/>
          <w:sz w:val="24"/>
          <w:szCs w:val="24"/>
          <w:shd w:val="clear" w:color="auto" w:fill="FFFFFF"/>
        </w:rPr>
        <w:t xml:space="preserve"> Campania sulla vendita illegale della codeina</w:t>
      </w:r>
    </w:p>
    <w:p w:rsidR="0006733A" w:rsidRDefault="0006733A" w:rsidP="00EA6B10">
      <w:pPr>
        <w:pStyle w:val="NormaleWeb"/>
        <w:spacing w:after="0" w:afterAutospacing="0"/>
        <w:ind w:left="28" w:hanging="28"/>
        <w:jc w:val="both"/>
        <w:rPr>
          <w:rStyle w:val="textexposedshow"/>
          <w:rFonts w:asciiTheme="minorHAnsi" w:hAnsiTheme="minorHAnsi" w:cstheme="minorHAnsi"/>
          <w:color w:val="1D2129"/>
          <w:shd w:val="clear" w:color="auto" w:fill="FFFFFF"/>
        </w:rPr>
      </w:pPr>
    </w:p>
    <w:p w:rsidR="00C11DB1" w:rsidRDefault="00C11DB1" w:rsidP="00EA6B10">
      <w:pPr>
        <w:pStyle w:val="NormaleWeb"/>
        <w:spacing w:after="0" w:afterAutospacing="0"/>
        <w:ind w:left="28" w:hanging="28"/>
        <w:jc w:val="both"/>
        <w:rPr>
          <w:rStyle w:val="textexposedshow"/>
          <w:rFonts w:asciiTheme="minorHAnsi" w:hAnsiTheme="minorHAnsi" w:cstheme="minorHAnsi"/>
          <w:color w:val="1D2129"/>
          <w:shd w:val="clear" w:color="auto" w:fill="FFFFFF"/>
        </w:rPr>
      </w:pPr>
      <w:r w:rsidRPr="00C11DB1">
        <w:rPr>
          <w:rStyle w:val="textexposedshow"/>
          <w:rFonts w:asciiTheme="minorHAnsi" w:hAnsiTheme="minorHAnsi" w:cstheme="minorHAnsi"/>
          <w:color w:val="1D2129"/>
          <w:shd w:val="clear" w:color="auto" w:fill="FFFFFF"/>
        </w:rPr>
        <w:t xml:space="preserve">"E' necessario verificare la fonte di approvvigionamento della codeina da parte degli assuntori del mix stupefacente". Lo ha detto Nicola Stabile, presidente di </w:t>
      </w:r>
      <w:proofErr w:type="spellStart"/>
      <w:r w:rsidRPr="00C11DB1">
        <w:rPr>
          <w:rStyle w:val="textexposedshow"/>
          <w:rFonts w:asciiTheme="minorHAnsi" w:hAnsiTheme="minorHAnsi" w:cstheme="minorHAnsi"/>
          <w:color w:val="1D2129"/>
          <w:shd w:val="clear" w:color="auto" w:fill="FFFFFF"/>
        </w:rPr>
        <w:t>Federfarma</w:t>
      </w:r>
      <w:proofErr w:type="spellEnd"/>
      <w:r w:rsidRPr="00C11DB1">
        <w:rPr>
          <w:rStyle w:val="textexposedshow"/>
          <w:rFonts w:asciiTheme="minorHAnsi" w:hAnsiTheme="minorHAnsi" w:cstheme="minorHAnsi"/>
          <w:color w:val="1D2129"/>
          <w:shd w:val="clear" w:color="auto" w:fill="FFFFFF"/>
        </w:rPr>
        <w:t xml:space="preserve"> Campania, all'indomani delle notizie del diffuso uso tra i giovani di un cocktail con effetto stupefacente prodotto miscelando la codeina, come sciroppo o gocce sedativi per la tosse, con una semplice bibita gassata. "Stigmatizzando eventuali comportamenti illeciti da parte di qualche farmacista - ha continuato Stabile - credo che la quasi totalità di persone, soprattutto giovani, trovano sui mercati clandestini in particolare su Internet, la codeina con cui creare la bevanda stupefacente. Mai come oggi il filtro della farmacia è essenziale per frenare questa pericolosa moda". La legge, infatti, prevede che il farmaco può essere dispensato soltanto presentando una ricetta del medico curante. La vicenda rimette in gioco le norme della vendita on line di farmaci. Dal 2015 la legge prevede che farmacie e parafarmacie possono cedere in rete soltanto farmaci da banco, ovvero quelli per cui non serve la ricetta del medico, dunque non certo prodotti a base di codeina. "Ci vogl</w:t>
      </w:r>
      <w:r>
        <w:rPr>
          <w:rStyle w:val="textexposedshow"/>
          <w:rFonts w:asciiTheme="minorHAnsi" w:hAnsiTheme="minorHAnsi" w:cstheme="minorHAnsi"/>
          <w:color w:val="1D2129"/>
          <w:shd w:val="clear" w:color="auto" w:fill="FFFFFF"/>
        </w:rPr>
        <w:t>i</w:t>
      </w:r>
      <w:r w:rsidRPr="00C11DB1">
        <w:rPr>
          <w:rStyle w:val="textexposedshow"/>
          <w:rFonts w:asciiTheme="minorHAnsi" w:hAnsiTheme="minorHAnsi" w:cstheme="minorHAnsi"/>
          <w:color w:val="1D2129"/>
          <w:shd w:val="clear" w:color="auto" w:fill="FFFFFF"/>
        </w:rPr>
        <w:t>ono, dunque, maggiori controlli anche per debellare la vendit</w:t>
      </w:r>
      <w:r>
        <w:rPr>
          <w:rStyle w:val="textexposedshow"/>
          <w:rFonts w:asciiTheme="minorHAnsi" w:hAnsiTheme="minorHAnsi" w:cstheme="minorHAnsi"/>
          <w:color w:val="1D2129"/>
          <w:shd w:val="clear" w:color="auto" w:fill="FFFFFF"/>
        </w:rPr>
        <w:t xml:space="preserve">a </w:t>
      </w:r>
      <w:r w:rsidRPr="00C11DB1">
        <w:rPr>
          <w:rStyle w:val="textexposedshow"/>
          <w:rFonts w:asciiTheme="minorHAnsi" w:hAnsiTheme="minorHAnsi" w:cstheme="minorHAnsi"/>
          <w:color w:val="1D2129"/>
          <w:shd w:val="clear" w:color="auto" w:fill="FFFFFF"/>
        </w:rPr>
        <w:t xml:space="preserve">illegale di farmaci in rete che certamente non vengono dispensati da farmacisti ma da organizzazioni che con la nostra professione non hanno nulla a che fare". Il presidente di </w:t>
      </w:r>
      <w:proofErr w:type="spellStart"/>
      <w:r w:rsidRPr="00C11DB1">
        <w:rPr>
          <w:rStyle w:val="textexposedshow"/>
          <w:rFonts w:asciiTheme="minorHAnsi" w:hAnsiTheme="minorHAnsi" w:cstheme="minorHAnsi"/>
          <w:color w:val="1D2129"/>
          <w:shd w:val="clear" w:color="auto" w:fill="FFFFFF"/>
        </w:rPr>
        <w:t>Federfarma</w:t>
      </w:r>
      <w:proofErr w:type="spellEnd"/>
      <w:r w:rsidRPr="00C11DB1">
        <w:rPr>
          <w:rStyle w:val="textexposedshow"/>
          <w:rFonts w:asciiTheme="minorHAnsi" w:hAnsiTheme="minorHAnsi" w:cstheme="minorHAnsi"/>
          <w:color w:val="1D2129"/>
          <w:shd w:val="clear" w:color="auto" w:fill="FFFFFF"/>
        </w:rPr>
        <w:t xml:space="preserve"> Campania auspica, dando la propria disponibilità, un confronto con istituzioni sanitarie e forze dell'ordine per individuare strategie da mettere in campo per debellare un fenomeno che rischia di minare la salute dei giovani e non solo.</w:t>
      </w:r>
    </w:p>
    <w:p w:rsidR="00C11DB1" w:rsidRDefault="00C11DB1" w:rsidP="00EA6B10">
      <w:pPr>
        <w:pStyle w:val="NormaleWeb"/>
        <w:spacing w:after="0" w:afterAutospacing="0"/>
        <w:ind w:left="28" w:hanging="28"/>
        <w:jc w:val="both"/>
        <w:rPr>
          <w:rStyle w:val="textexposedshow"/>
          <w:rFonts w:asciiTheme="minorHAnsi" w:hAnsiTheme="minorHAnsi" w:cstheme="minorHAnsi"/>
          <w:color w:val="1D2129"/>
          <w:shd w:val="clear" w:color="auto" w:fill="FFFFFF"/>
        </w:rPr>
      </w:pPr>
    </w:p>
    <w:p w:rsidR="00EA6B10" w:rsidRPr="00091C92" w:rsidRDefault="00C11DB1" w:rsidP="00EA6B10">
      <w:pPr>
        <w:pStyle w:val="NormaleWeb"/>
        <w:spacing w:after="0" w:afterAutospacing="0"/>
        <w:ind w:left="28" w:hanging="28"/>
        <w:jc w:val="both"/>
        <w:rPr>
          <w:rStyle w:val="textexposedshow"/>
          <w:rFonts w:asciiTheme="minorHAnsi" w:hAnsiTheme="minorHAnsi" w:cstheme="minorHAnsi"/>
          <w:color w:val="1D2129"/>
          <w:shd w:val="clear" w:color="auto" w:fill="FFFFFF"/>
        </w:rPr>
      </w:pPr>
      <w:bookmarkStart w:id="0" w:name="_GoBack"/>
      <w:bookmarkEnd w:id="0"/>
      <w:r>
        <w:rPr>
          <w:rStyle w:val="textexposedshow"/>
          <w:rFonts w:asciiTheme="minorHAnsi" w:hAnsiTheme="minorHAnsi" w:cstheme="minorHAnsi"/>
          <w:color w:val="1D2129"/>
          <w:shd w:val="clear" w:color="auto" w:fill="FFFFFF"/>
        </w:rPr>
        <w:t>N</w:t>
      </w:r>
      <w:r w:rsidR="00EA6B10" w:rsidRPr="00091C92">
        <w:rPr>
          <w:rStyle w:val="textexposedshow"/>
          <w:rFonts w:asciiTheme="minorHAnsi" w:hAnsiTheme="minorHAnsi" w:cstheme="minorHAnsi"/>
          <w:color w:val="1D2129"/>
          <w:shd w:val="clear" w:color="auto" w:fill="FFFFFF"/>
        </w:rPr>
        <w:t xml:space="preserve">apoli, </w:t>
      </w:r>
      <w:r>
        <w:rPr>
          <w:rStyle w:val="textexposedshow"/>
          <w:rFonts w:asciiTheme="minorHAnsi" w:hAnsiTheme="minorHAnsi" w:cstheme="minorHAnsi"/>
          <w:color w:val="1D2129"/>
          <w:shd w:val="clear" w:color="auto" w:fill="FFFFFF"/>
        </w:rPr>
        <w:t>15</w:t>
      </w:r>
      <w:r w:rsidR="00EA6B10" w:rsidRPr="00091C92">
        <w:rPr>
          <w:rStyle w:val="textexposedshow"/>
          <w:rFonts w:asciiTheme="minorHAnsi" w:hAnsiTheme="minorHAnsi" w:cstheme="minorHAnsi"/>
          <w:color w:val="1D2129"/>
          <w:shd w:val="clear" w:color="auto" w:fill="FFFFFF"/>
        </w:rPr>
        <w:t xml:space="preserve"> </w:t>
      </w:r>
      <w:r w:rsidR="00091C92" w:rsidRPr="00091C92">
        <w:rPr>
          <w:rStyle w:val="textexposedshow"/>
          <w:rFonts w:asciiTheme="minorHAnsi" w:hAnsiTheme="minorHAnsi" w:cstheme="minorHAnsi"/>
          <w:color w:val="1D2129"/>
          <w:shd w:val="clear" w:color="auto" w:fill="FFFFFF"/>
        </w:rPr>
        <w:t>gennaio 2019</w:t>
      </w:r>
    </w:p>
    <w:p w:rsidR="004E4EED" w:rsidRDefault="004E4EED" w:rsidP="004E4EED">
      <w:pPr>
        <w:rPr>
          <w:rStyle w:val="Enfasigrassetto"/>
          <w:rFonts w:asciiTheme="minorHAnsi" w:hAnsiTheme="minorHAnsi" w:cstheme="minorHAnsi"/>
          <w:b w:val="0"/>
          <w:sz w:val="24"/>
          <w:szCs w:val="24"/>
        </w:rPr>
      </w:pPr>
    </w:p>
    <w:p w:rsidR="001F7F9E" w:rsidRDefault="001F7F9E" w:rsidP="004E4EED">
      <w:pPr>
        <w:rPr>
          <w:rStyle w:val="Enfasigrassetto"/>
          <w:rFonts w:asciiTheme="minorHAnsi" w:hAnsiTheme="minorHAnsi" w:cstheme="minorHAnsi"/>
          <w:b w:val="0"/>
          <w:sz w:val="24"/>
          <w:szCs w:val="24"/>
        </w:rPr>
      </w:pPr>
    </w:p>
    <w:p w:rsidR="00EA6B10" w:rsidRPr="004E4EED" w:rsidRDefault="00EA6B10" w:rsidP="004E4EED">
      <w:pPr>
        <w:rPr>
          <w:rStyle w:val="Enfasigrassetto"/>
          <w:rFonts w:asciiTheme="minorHAnsi" w:hAnsiTheme="minorHAnsi" w:cstheme="minorHAnsi"/>
          <w:b w:val="0"/>
          <w:sz w:val="24"/>
          <w:szCs w:val="24"/>
        </w:rPr>
      </w:pPr>
      <w:r w:rsidRPr="004E4EED">
        <w:rPr>
          <w:rStyle w:val="Enfasigrassetto"/>
          <w:rFonts w:asciiTheme="minorHAnsi" w:hAnsiTheme="minorHAnsi" w:cstheme="minorHAnsi"/>
          <w:b w:val="0"/>
          <w:sz w:val="24"/>
          <w:szCs w:val="24"/>
        </w:rPr>
        <w:t>Per ulteriori informazioni:</w:t>
      </w:r>
    </w:p>
    <w:p w:rsidR="004E4EED" w:rsidRPr="004E4EED" w:rsidRDefault="004E4EED" w:rsidP="004E4EED">
      <w:pPr>
        <w:rPr>
          <w:rStyle w:val="Enfasigrassetto"/>
          <w:rFonts w:asciiTheme="minorHAnsi" w:hAnsiTheme="minorHAnsi" w:cstheme="minorHAnsi"/>
          <w:b w:val="0"/>
          <w:sz w:val="24"/>
          <w:szCs w:val="24"/>
        </w:rPr>
      </w:pPr>
      <w:r w:rsidRPr="004E4EED">
        <w:rPr>
          <w:rStyle w:val="Enfasigrassetto"/>
          <w:rFonts w:asciiTheme="minorHAnsi" w:hAnsiTheme="minorHAnsi" w:cstheme="minorHAnsi"/>
          <w:b w:val="0"/>
          <w:sz w:val="24"/>
          <w:szCs w:val="24"/>
        </w:rPr>
        <w:t>Nello Ferrigno</w:t>
      </w:r>
    </w:p>
    <w:p w:rsidR="004E4EED" w:rsidRPr="004E4EED" w:rsidRDefault="004E4EED" w:rsidP="004E4EED">
      <w:pPr>
        <w:rPr>
          <w:rStyle w:val="Enfasigrassetto"/>
          <w:rFonts w:asciiTheme="minorHAnsi" w:hAnsiTheme="minorHAnsi" w:cstheme="minorHAnsi"/>
          <w:b w:val="0"/>
          <w:sz w:val="24"/>
          <w:szCs w:val="24"/>
        </w:rPr>
      </w:pPr>
      <w:r w:rsidRPr="004E4EED">
        <w:rPr>
          <w:rStyle w:val="Enfasigrassetto"/>
          <w:rFonts w:asciiTheme="minorHAnsi" w:hAnsiTheme="minorHAnsi" w:cstheme="minorHAnsi"/>
          <w:b w:val="0"/>
          <w:sz w:val="24"/>
          <w:szCs w:val="24"/>
        </w:rPr>
        <w:t>Ufficio Stampa</w:t>
      </w:r>
    </w:p>
    <w:p w:rsidR="004E4EED" w:rsidRPr="004E4EED" w:rsidRDefault="004E4EED" w:rsidP="004E4EED">
      <w:pPr>
        <w:rPr>
          <w:rStyle w:val="Enfasigrassetto"/>
          <w:rFonts w:asciiTheme="minorHAnsi" w:hAnsiTheme="minorHAnsi" w:cstheme="minorHAnsi"/>
          <w:b w:val="0"/>
          <w:sz w:val="24"/>
          <w:szCs w:val="24"/>
        </w:rPr>
      </w:pPr>
      <w:r w:rsidRPr="004E4EED">
        <w:rPr>
          <w:rStyle w:val="Enfasigrassetto"/>
          <w:rFonts w:asciiTheme="minorHAnsi" w:hAnsiTheme="minorHAnsi" w:cstheme="minorHAnsi"/>
          <w:b w:val="0"/>
          <w:sz w:val="24"/>
          <w:szCs w:val="24"/>
        </w:rPr>
        <w:t>Tel. 338 4200553</w:t>
      </w:r>
    </w:p>
    <w:p w:rsidR="00EA6B10" w:rsidRPr="004E4EED" w:rsidRDefault="00EA6B10" w:rsidP="004E4EED">
      <w:pPr>
        <w:rPr>
          <w:rStyle w:val="Enfasigrassetto"/>
          <w:rFonts w:asciiTheme="minorHAnsi" w:hAnsiTheme="minorHAnsi" w:cstheme="minorHAnsi"/>
          <w:b w:val="0"/>
          <w:sz w:val="24"/>
          <w:szCs w:val="24"/>
        </w:rPr>
      </w:pPr>
    </w:p>
    <w:p w:rsidR="00EA6B10" w:rsidRPr="00EA6B10" w:rsidRDefault="00EA6B10" w:rsidP="00091C92">
      <w:pPr>
        <w:pStyle w:val="NormaleWeb"/>
        <w:spacing w:after="0" w:afterAutospacing="0"/>
        <w:ind w:left="28" w:hanging="28"/>
        <w:jc w:val="both"/>
        <w:rPr>
          <w:rFonts w:ascii="Arial" w:hAnsi="Arial" w:cs="Arial"/>
          <w:b/>
          <w:i/>
          <w:sz w:val="22"/>
          <w:szCs w:val="22"/>
        </w:rPr>
      </w:pPr>
      <w:r w:rsidRPr="00EA6B10">
        <w:rPr>
          <w:rStyle w:val="Enfasigrassetto"/>
          <w:noProof/>
        </w:rPr>
        <mc:AlternateContent>
          <mc:Choice Requires="wps">
            <w:drawing>
              <wp:anchor distT="0" distB="0" distL="114300" distR="114300" simplePos="0" relativeHeight="251659264" behindDoc="0" locked="0" layoutInCell="1" allowOverlap="1" wp14:anchorId="6106D646" wp14:editId="5E57338A">
                <wp:simplePos x="0" y="0"/>
                <wp:positionH relativeFrom="column">
                  <wp:posOffset>2760345</wp:posOffset>
                </wp:positionH>
                <wp:positionV relativeFrom="paragraph">
                  <wp:posOffset>120015</wp:posOffset>
                </wp:positionV>
                <wp:extent cx="4089400" cy="20358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03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Pr="00645BED" w:rsidRDefault="00EA6B10" w:rsidP="00EA6B1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6D646" id="_x0000_t202" coordsize="21600,21600" o:spt="202" path="m,l,21600r21600,l21600,xe">
                <v:stroke joinstyle="miter"/>
                <v:path gradientshapeok="t" o:connecttype="rect"/>
              </v:shapetype>
              <v:shape id="Text Box 2" o:spid="_x0000_s1026" type="#_x0000_t202" style="position:absolute;left:0;text-align:left;margin-left:217.35pt;margin-top:9.45pt;width:322pt;height:1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m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nhkARxQgIwlWCLgutZHDrufJoer/dKm/dMdsgu&#10;MqyAegdP9/fa2HRoenSx0YQseNs6+lvx7AAcpxMIDletzabh2PyZBMk6XsfEI9F87ZEgz73bYkW8&#10;eREuZvl1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Ad&#10;iKr33gAAAAsBAAAPAAAAZHJzL2Rvd25yZXYueG1sTI/BTsMwDIbvSLxDZCRuLIF2rC1NJwTiCmLA&#10;pN2yxmsrGqdqsrW8Pd4Jjvb/6ffncj27XpxwDJ0nDbcLBQKp9rajRsPnx8tNBiJEQ9b0nlDDDwZY&#10;V5cXpSmsn+gdT5vYCC6hUBgNbYxDIWWoW3QmLPyAxNnBj85EHsdG2tFMXO56eafUvXSmI77QmgGf&#10;Wqy/N0en4ev1sNum6q15dsth8rOS5HKp9fXV/PgAIuIc/2A467M6VOy090eyQfQa0iRdMcpBloM4&#10;A2qV8WavIUnyJciqlP9/qH4BAAD//wMAUEsBAi0AFAAGAAgAAAAhALaDOJL+AAAA4QEAABMAAAAA&#10;AAAAAAAAAAAAAAAAAFtDb250ZW50X1R5cGVzXS54bWxQSwECLQAUAAYACAAAACEAOP0h/9YAAACU&#10;AQAACwAAAAAAAAAAAAAAAAAvAQAAX3JlbHMvLnJlbHNQSwECLQAUAAYACAAAACEAEFPtJrYCAAC6&#10;BQAADgAAAAAAAAAAAAAAAAAuAgAAZHJzL2Uyb0RvYy54bWxQSwECLQAUAAYACAAAACEAHYiq994A&#10;AAALAQAADwAAAAAAAAAAAAAAAAAQBQAAZHJzL2Rvd25yZXYueG1sUEsFBgAAAAAEAAQA8wAAABsG&#10;AAAAAA==&#10;" filled="f" stroked="f">
                <v:textbox>
                  <w:txbxContent>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Default="00EA6B10" w:rsidP="00EA6B10">
                      <w:pPr>
                        <w:rPr>
                          <w:sz w:val="24"/>
                          <w:szCs w:val="24"/>
                        </w:rPr>
                      </w:pPr>
                    </w:p>
                    <w:p w:rsidR="00EA6B10" w:rsidRPr="00645BED" w:rsidRDefault="00EA6B10" w:rsidP="00EA6B10">
                      <w:pPr>
                        <w:rPr>
                          <w:sz w:val="24"/>
                          <w:szCs w:val="24"/>
                        </w:rPr>
                      </w:pPr>
                    </w:p>
                  </w:txbxContent>
                </v:textbox>
              </v:shape>
            </w:pict>
          </mc:Fallback>
        </mc:AlternateContent>
      </w:r>
    </w:p>
    <w:sectPr w:rsidR="00EA6B10" w:rsidRPr="00EA6B10" w:rsidSect="003120C8">
      <w:headerReference w:type="default" r:id="rId8"/>
      <w:footerReference w:type="default" r:id="rId9"/>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66" w:rsidRDefault="00CC6066">
      <w:r>
        <w:separator/>
      </w:r>
    </w:p>
  </w:endnote>
  <w:endnote w:type="continuationSeparator" w:id="0">
    <w:p w:rsidR="00CC6066" w:rsidRDefault="00CC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A5" w:rsidRPr="00173AA5" w:rsidRDefault="00173AA5" w:rsidP="00173AA5">
    <w:pPr>
      <w:pStyle w:val="Pidipagina"/>
      <w:jc w:val="center"/>
      <w:rPr>
        <w:rFonts w:asciiTheme="minorHAnsi" w:hAnsiTheme="minorHAnsi" w:cstheme="minorHAnsi"/>
      </w:rPr>
    </w:pPr>
    <w:r w:rsidRPr="00173AA5">
      <w:rPr>
        <w:rFonts w:asciiTheme="minorHAnsi" w:hAnsiTheme="minorHAnsi" w:cstheme="minorHAnsi"/>
      </w:rPr>
      <w:t>Centro Direzionale Isola A/</w:t>
    </w:r>
    <w:r w:rsidR="00091C92">
      <w:rPr>
        <w:rFonts w:asciiTheme="minorHAnsi" w:hAnsiTheme="minorHAnsi" w:cstheme="minorHAnsi"/>
      </w:rPr>
      <w:t>7</w:t>
    </w:r>
    <w:r w:rsidRPr="00173AA5">
      <w:rPr>
        <w:rFonts w:asciiTheme="minorHAnsi" w:hAnsiTheme="minorHAnsi" w:cstheme="minorHAnsi"/>
      </w:rPr>
      <w:t xml:space="preserve"> Sc </w:t>
    </w:r>
    <w:proofErr w:type="gramStart"/>
    <w:r w:rsidRPr="00173AA5">
      <w:rPr>
        <w:rFonts w:asciiTheme="minorHAnsi" w:hAnsiTheme="minorHAnsi" w:cstheme="minorHAnsi"/>
      </w:rPr>
      <w:t>B  -</w:t>
    </w:r>
    <w:proofErr w:type="gramEnd"/>
    <w:r w:rsidRPr="00173AA5">
      <w:rPr>
        <w:rFonts w:asciiTheme="minorHAnsi" w:hAnsiTheme="minorHAnsi" w:cstheme="minorHAnsi"/>
      </w:rPr>
      <w:t xml:space="preserve">  80143  NAPOLI   Telefono e Fax 081-19563911  </w:t>
    </w:r>
  </w:p>
  <w:p w:rsidR="00173AA5" w:rsidRPr="00173AA5" w:rsidRDefault="00173AA5" w:rsidP="00173AA5">
    <w:pPr>
      <w:pStyle w:val="Pidipagina"/>
      <w:jc w:val="center"/>
      <w:rPr>
        <w:rFonts w:asciiTheme="minorHAnsi" w:hAnsiTheme="minorHAnsi" w:cstheme="minorHAnsi"/>
      </w:rPr>
    </w:pPr>
    <w:proofErr w:type="gramStart"/>
    <w:r w:rsidRPr="00173AA5">
      <w:rPr>
        <w:rFonts w:asciiTheme="minorHAnsi" w:hAnsiTheme="minorHAnsi" w:cstheme="minorHAnsi"/>
      </w:rPr>
      <w:t>e-mail:  info@federfarmacampania.it</w:t>
    </w:r>
    <w:proofErr w:type="gramEnd"/>
    <w:r w:rsidRPr="00173AA5">
      <w:rPr>
        <w:rFonts w:asciiTheme="minorHAnsi" w:hAnsiTheme="minorHAnsi" w:cstheme="minorHAnsi"/>
      </w:rPr>
      <w:t xml:space="preserve"> </w:t>
    </w:r>
  </w:p>
  <w:p w:rsidR="00D91CF6" w:rsidRDefault="004C5C68">
    <w:pPr>
      <w:pStyle w:val="Pidipagina"/>
      <w:jc w:val="cente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285750</wp:posOffset>
              </wp:positionH>
              <wp:positionV relativeFrom="paragraph">
                <wp:posOffset>17144</wp:posOffset>
              </wp:positionV>
              <wp:extent cx="557784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6728"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35pt" to="46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P5FAIAACgEAAAOAAAAZHJzL2Uyb0RvYy54bWysU8uu2yAQ3VfqPyD2ie3UeVlxrio76SZt&#10;I93bDyCAY1QMCEicqOq/dyCPNr2bq6obDJ6Zw5k5h8XTqZPoyK0TWpU4G6YYcUU1E2pf4m8v68EM&#10;I+eJYkRqxUt85g4/Ld+/W/Sm4CPdasm4RQCiXNGbErfemyJJHG15R9xQG64g2GjbEQ9Hu0+YJT2g&#10;dzIZpekk6bVlxmrKnYO/9SWIlxG/aTj1X5vGcY9kiYGbj6uN6y6syXJBir0lphX0SoP8A4uOCAWX&#10;3qFq4gk6WPEKqhPUaqcbP6S6S3TTCMpjD9BNlv7VzXNLDI+9wHCcuY/J/T9Y+uW4tUgw0A4jRTqQ&#10;aCMUR1mYTG9cAQmV2trQGz2pZ7PR9LtDSlctUXseGb6cDZTFiuShJBycAfxd/1kzyCEHr+OYTo3t&#10;AiQMAJ2iGue7GvzkEYWf4/F0OstBNHqLJaS4FRrr/CeuOxQ2JZbAOQKT48Z5oA6pt5Rwj9JrIWUU&#10;WyrUl3g+Ho1jgdNSsBAMac7ud5W06EiCXdJZmkaHANhDmtUHxSJYywlbXfeeCHnZQ75UAQ9aATrX&#10;3cUPP+bpfDVbzfJBPpqsBnla14OP6yofTNbZdFx/qKuqzn4GalletIIxrgK7mzez/G3aX1/JxVV3&#10;d97HkDyix3kB2ds3ko5aBvkuRthpdt7aMNogK9gxJl+fTvD7n+eY9fuBL38BAAD//wMAUEsDBBQA&#10;BgAIAAAAIQAQ+ZmY3gAAAAYBAAAPAAAAZHJzL2Rvd25yZXYueG1sTI9BS8NAFITvgv9heYI3uzFW&#10;qzGbIkIRC21pVMTbJvuSDc2+Ddltm/x7117scZhh5pt0PpiWHbB3jSUBt5MIGFJpVUO1gM+Pxc0j&#10;MOclKdlaQgEjOphnlxepTJQ90hYPua9ZKCGXSAHa+y7h3JUajXQT2yEFr7K9kT7Ivuaql8dQbloe&#10;R9EDN7KhsKBlh68ay12+NwLM126zqt6qxfvPuoiW+nvE9ZgLcX01vDwD8zj4/zD84Qd0yAJTYfek&#10;HGsFTO/DFS8gngEL9lN8NwVWnDTPUn6On/0CAAD//wMAUEsBAi0AFAAGAAgAAAAhALaDOJL+AAAA&#10;4QEAABMAAAAAAAAAAAAAAAAAAAAAAFtDb250ZW50X1R5cGVzXS54bWxQSwECLQAUAAYACAAAACEA&#10;OP0h/9YAAACUAQAACwAAAAAAAAAAAAAAAAAvAQAAX3JlbHMvLnJlbHNQSwECLQAUAAYACAAAACEA&#10;jDuz+RQCAAAoBAAADgAAAAAAAAAAAAAAAAAuAgAAZHJzL2Uyb0RvYy54bWxQSwECLQAUAAYACAAA&#10;ACEAEPmZmN4AAAAGAQAADwAAAAAAAAAAAAAAAABuBAAAZHJzL2Rvd25yZXYueG1sUEsFBgAAAAAE&#10;AAQA8wAAAHkFAAAAAA==&#10;" o:allowincell="f" strokecolor="green"/>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66" w:rsidRDefault="00CC6066">
      <w:r>
        <w:separator/>
      </w:r>
    </w:p>
  </w:footnote>
  <w:footnote w:type="continuationSeparator" w:id="0">
    <w:p w:rsidR="00CC6066" w:rsidRDefault="00CC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F6" w:rsidRDefault="00CC6066">
    <w:pPr>
      <w:pStyle w:val="Intestazio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pt;margin-top:.55pt;width:445.8pt;height:76.25pt;z-index:251658240" o:allowincell="f">
          <v:imagedata r:id="rId1" o:title=""/>
          <w10:wrap type="topAndBottom"/>
        </v:shape>
        <o:OLEObject Type="Embed" ProgID="CorelDraw.Grafica.8" ShapeID="_x0000_s2050" DrawAspect="Content" ObjectID="_160907273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131"/>
    <w:multiLevelType w:val="hybridMultilevel"/>
    <w:tmpl w:val="652A6D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7232A"/>
    <w:multiLevelType w:val="hybridMultilevel"/>
    <w:tmpl w:val="68367B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8429C"/>
    <w:multiLevelType w:val="singleLevel"/>
    <w:tmpl w:val="5FD27D4E"/>
    <w:lvl w:ilvl="0">
      <w:start w:val="1"/>
      <w:numFmt w:val="decimal"/>
      <w:lvlText w:val="%1)"/>
      <w:lvlJc w:val="left"/>
      <w:pPr>
        <w:tabs>
          <w:tab w:val="num" w:pos="435"/>
        </w:tabs>
        <w:ind w:left="435" w:hanging="435"/>
      </w:pPr>
      <w:rPr>
        <w:rFonts w:hint="default"/>
      </w:rPr>
    </w:lvl>
  </w:abstractNum>
  <w:abstractNum w:abstractNumId="3" w15:restartNumberingAfterBreak="0">
    <w:nsid w:val="17C34054"/>
    <w:multiLevelType w:val="hybridMultilevel"/>
    <w:tmpl w:val="C31EFB26"/>
    <w:lvl w:ilvl="0" w:tplc="2AE27764">
      <w:start w:val="1"/>
      <w:numFmt w:val="decimal"/>
      <w:lvlText w:val="%1)"/>
      <w:lvlJc w:val="left"/>
      <w:pPr>
        <w:tabs>
          <w:tab w:val="num" w:pos="735"/>
        </w:tabs>
        <w:ind w:left="735" w:hanging="360"/>
      </w:pPr>
      <w:rPr>
        <w:rFonts w:hint="default"/>
      </w:rPr>
    </w:lvl>
    <w:lvl w:ilvl="1" w:tplc="04100019" w:tentative="1">
      <w:start w:val="1"/>
      <w:numFmt w:val="lowerLetter"/>
      <w:lvlText w:val="%2."/>
      <w:lvlJc w:val="left"/>
      <w:pPr>
        <w:tabs>
          <w:tab w:val="num" w:pos="1455"/>
        </w:tabs>
        <w:ind w:left="1455" w:hanging="360"/>
      </w:pPr>
    </w:lvl>
    <w:lvl w:ilvl="2" w:tplc="0410001B" w:tentative="1">
      <w:start w:val="1"/>
      <w:numFmt w:val="lowerRoman"/>
      <w:lvlText w:val="%3."/>
      <w:lvlJc w:val="right"/>
      <w:pPr>
        <w:tabs>
          <w:tab w:val="num" w:pos="2175"/>
        </w:tabs>
        <w:ind w:left="2175" w:hanging="180"/>
      </w:pPr>
    </w:lvl>
    <w:lvl w:ilvl="3" w:tplc="0410000F" w:tentative="1">
      <w:start w:val="1"/>
      <w:numFmt w:val="decimal"/>
      <w:lvlText w:val="%4."/>
      <w:lvlJc w:val="left"/>
      <w:pPr>
        <w:tabs>
          <w:tab w:val="num" w:pos="2895"/>
        </w:tabs>
        <w:ind w:left="2895" w:hanging="360"/>
      </w:pPr>
    </w:lvl>
    <w:lvl w:ilvl="4" w:tplc="04100019" w:tentative="1">
      <w:start w:val="1"/>
      <w:numFmt w:val="lowerLetter"/>
      <w:lvlText w:val="%5."/>
      <w:lvlJc w:val="left"/>
      <w:pPr>
        <w:tabs>
          <w:tab w:val="num" w:pos="3615"/>
        </w:tabs>
        <w:ind w:left="3615" w:hanging="360"/>
      </w:pPr>
    </w:lvl>
    <w:lvl w:ilvl="5" w:tplc="0410001B" w:tentative="1">
      <w:start w:val="1"/>
      <w:numFmt w:val="lowerRoman"/>
      <w:lvlText w:val="%6."/>
      <w:lvlJc w:val="right"/>
      <w:pPr>
        <w:tabs>
          <w:tab w:val="num" w:pos="4335"/>
        </w:tabs>
        <w:ind w:left="4335" w:hanging="180"/>
      </w:pPr>
    </w:lvl>
    <w:lvl w:ilvl="6" w:tplc="0410000F" w:tentative="1">
      <w:start w:val="1"/>
      <w:numFmt w:val="decimal"/>
      <w:lvlText w:val="%7."/>
      <w:lvlJc w:val="left"/>
      <w:pPr>
        <w:tabs>
          <w:tab w:val="num" w:pos="5055"/>
        </w:tabs>
        <w:ind w:left="5055" w:hanging="360"/>
      </w:pPr>
    </w:lvl>
    <w:lvl w:ilvl="7" w:tplc="04100019" w:tentative="1">
      <w:start w:val="1"/>
      <w:numFmt w:val="lowerLetter"/>
      <w:lvlText w:val="%8."/>
      <w:lvlJc w:val="left"/>
      <w:pPr>
        <w:tabs>
          <w:tab w:val="num" w:pos="5775"/>
        </w:tabs>
        <w:ind w:left="5775" w:hanging="360"/>
      </w:pPr>
    </w:lvl>
    <w:lvl w:ilvl="8" w:tplc="0410001B" w:tentative="1">
      <w:start w:val="1"/>
      <w:numFmt w:val="lowerRoman"/>
      <w:lvlText w:val="%9."/>
      <w:lvlJc w:val="right"/>
      <w:pPr>
        <w:tabs>
          <w:tab w:val="num" w:pos="6495"/>
        </w:tabs>
        <w:ind w:left="6495" w:hanging="180"/>
      </w:pPr>
    </w:lvl>
  </w:abstractNum>
  <w:abstractNum w:abstractNumId="4" w15:restartNumberingAfterBreak="0">
    <w:nsid w:val="17D862BA"/>
    <w:multiLevelType w:val="hybridMultilevel"/>
    <w:tmpl w:val="67EAE282"/>
    <w:lvl w:ilvl="0" w:tplc="300230BC">
      <w:start w:val="1"/>
      <w:numFmt w:val="decimal"/>
      <w:lvlText w:val="%1)"/>
      <w:lvlJc w:val="left"/>
      <w:pPr>
        <w:ind w:left="720" w:hanging="360"/>
      </w:pPr>
      <w:rPr>
        <w:rFonts w:ascii="Arial, Arial" w:eastAsia="Arial, Arial" w:hAnsi="Arial, Arial" w:cs="Arial, Arial"/>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D8737B"/>
    <w:multiLevelType w:val="hybridMultilevel"/>
    <w:tmpl w:val="3ECC8B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1805E6F"/>
    <w:multiLevelType w:val="hybridMultilevel"/>
    <w:tmpl w:val="0346D5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95F24"/>
    <w:multiLevelType w:val="hybridMultilevel"/>
    <w:tmpl w:val="F5D0BAF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1C168B"/>
    <w:multiLevelType w:val="hybridMultilevel"/>
    <w:tmpl w:val="1D7436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1437B57"/>
    <w:multiLevelType w:val="hybridMultilevel"/>
    <w:tmpl w:val="F2E85C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A37612E"/>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66631F8D"/>
    <w:multiLevelType w:val="hybridMultilevel"/>
    <w:tmpl w:val="4448CF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11"/>
  </w:num>
  <w:num w:numId="6">
    <w:abstractNumId w:val="7"/>
  </w:num>
  <w:num w:numId="7">
    <w:abstractNumId w:val="3"/>
  </w:num>
  <w:num w:numId="8">
    <w:abstractNumId w:val="5"/>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B1"/>
    <w:rsid w:val="0003590E"/>
    <w:rsid w:val="00060302"/>
    <w:rsid w:val="00064DB0"/>
    <w:rsid w:val="0006733A"/>
    <w:rsid w:val="000759B5"/>
    <w:rsid w:val="00082C1C"/>
    <w:rsid w:val="00084D61"/>
    <w:rsid w:val="00091C92"/>
    <w:rsid w:val="000C3EAB"/>
    <w:rsid w:val="000E024E"/>
    <w:rsid w:val="0010685F"/>
    <w:rsid w:val="00106E48"/>
    <w:rsid w:val="00107309"/>
    <w:rsid w:val="0012673B"/>
    <w:rsid w:val="001728C3"/>
    <w:rsid w:val="00173AA5"/>
    <w:rsid w:val="00183AFA"/>
    <w:rsid w:val="00190F57"/>
    <w:rsid w:val="001A6059"/>
    <w:rsid w:val="001C4086"/>
    <w:rsid w:val="001C5EB1"/>
    <w:rsid w:val="001C7066"/>
    <w:rsid w:val="001D4FAD"/>
    <w:rsid w:val="001E425D"/>
    <w:rsid w:val="001E549B"/>
    <w:rsid w:val="001E60D5"/>
    <w:rsid w:val="001E6C38"/>
    <w:rsid w:val="001F3833"/>
    <w:rsid w:val="001F721C"/>
    <w:rsid w:val="001F7F9E"/>
    <w:rsid w:val="002166A6"/>
    <w:rsid w:val="002408B6"/>
    <w:rsid w:val="00243ED7"/>
    <w:rsid w:val="00254E5C"/>
    <w:rsid w:val="00281060"/>
    <w:rsid w:val="00296ED9"/>
    <w:rsid w:val="002B2F3B"/>
    <w:rsid w:val="00302AB8"/>
    <w:rsid w:val="003120C8"/>
    <w:rsid w:val="00316F87"/>
    <w:rsid w:val="003303EA"/>
    <w:rsid w:val="003413B5"/>
    <w:rsid w:val="00350FFC"/>
    <w:rsid w:val="003540D6"/>
    <w:rsid w:val="00357CE0"/>
    <w:rsid w:val="00373D98"/>
    <w:rsid w:val="003772D4"/>
    <w:rsid w:val="00392DB6"/>
    <w:rsid w:val="003D446A"/>
    <w:rsid w:val="003F01DA"/>
    <w:rsid w:val="00430921"/>
    <w:rsid w:val="004620A7"/>
    <w:rsid w:val="004637A2"/>
    <w:rsid w:val="00473929"/>
    <w:rsid w:val="004B0161"/>
    <w:rsid w:val="004C5C68"/>
    <w:rsid w:val="004D4584"/>
    <w:rsid w:val="004E2245"/>
    <w:rsid w:val="004E4EED"/>
    <w:rsid w:val="005075E0"/>
    <w:rsid w:val="0051114F"/>
    <w:rsid w:val="00534619"/>
    <w:rsid w:val="0054299F"/>
    <w:rsid w:val="00570DC9"/>
    <w:rsid w:val="00572DD4"/>
    <w:rsid w:val="0057431C"/>
    <w:rsid w:val="005840EA"/>
    <w:rsid w:val="005847A7"/>
    <w:rsid w:val="005B43AF"/>
    <w:rsid w:val="005C037C"/>
    <w:rsid w:val="005C2EE2"/>
    <w:rsid w:val="0060711F"/>
    <w:rsid w:val="00610FBC"/>
    <w:rsid w:val="00645BED"/>
    <w:rsid w:val="00673AB4"/>
    <w:rsid w:val="006E3FA0"/>
    <w:rsid w:val="006E72AD"/>
    <w:rsid w:val="0070401E"/>
    <w:rsid w:val="007164C4"/>
    <w:rsid w:val="007166F8"/>
    <w:rsid w:val="00764BBB"/>
    <w:rsid w:val="00765C38"/>
    <w:rsid w:val="0076740E"/>
    <w:rsid w:val="007A7790"/>
    <w:rsid w:val="007B6094"/>
    <w:rsid w:val="007D683B"/>
    <w:rsid w:val="007E4AC0"/>
    <w:rsid w:val="007E57BB"/>
    <w:rsid w:val="0080273F"/>
    <w:rsid w:val="00812E43"/>
    <w:rsid w:val="00822CE0"/>
    <w:rsid w:val="00836DC7"/>
    <w:rsid w:val="008932B2"/>
    <w:rsid w:val="008B2183"/>
    <w:rsid w:val="008D08DD"/>
    <w:rsid w:val="0094431A"/>
    <w:rsid w:val="00950153"/>
    <w:rsid w:val="0096262F"/>
    <w:rsid w:val="009773DA"/>
    <w:rsid w:val="009A3B08"/>
    <w:rsid w:val="009D68D1"/>
    <w:rsid w:val="009F461C"/>
    <w:rsid w:val="00A009E4"/>
    <w:rsid w:val="00A02819"/>
    <w:rsid w:val="00A078EF"/>
    <w:rsid w:val="00A11A78"/>
    <w:rsid w:val="00A32998"/>
    <w:rsid w:val="00A376E9"/>
    <w:rsid w:val="00A376FA"/>
    <w:rsid w:val="00A57F1E"/>
    <w:rsid w:val="00A60DA7"/>
    <w:rsid w:val="00A84FA1"/>
    <w:rsid w:val="00A879D5"/>
    <w:rsid w:val="00AB26C9"/>
    <w:rsid w:val="00AB6C1C"/>
    <w:rsid w:val="00AD1701"/>
    <w:rsid w:val="00AD698A"/>
    <w:rsid w:val="00AE1845"/>
    <w:rsid w:val="00AE28CA"/>
    <w:rsid w:val="00AE55D4"/>
    <w:rsid w:val="00B10FC5"/>
    <w:rsid w:val="00B26CC2"/>
    <w:rsid w:val="00B3432F"/>
    <w:rsid w:val="00B34E5A"/>
    <w:rsid w:val="00B35AE9"/>
    <w:rsid w:val="00B363B9"/>
    <w:rsid w:val="00B4475A"/>
    <w:rsid w:val="00B5012B"/>
    <w:rsid w:val="00B5744E"/>
    <w:rsid w:val="00B82D50"/>
    <w:rsid w:val="00B9005A"/>
    <w:rsid w:val="00BB65CD"/>
    <w:rsid w:val="00BD4FE4"/>
    <w:rsid w:val="00BD7602"/>
    <w:rsid w:val="00BE1B7B"/>
    <w:rsid w:val="00BE7B0B"/>
    <w:rsid w:val="00BF57B4"/>
    <w:rsid w:val="00C11DB1"/>
    <w:rsid w:val="00C32824"/>
    <w:rsid w:val="00C34FF6"/>
    <w:rsid w:val="00C62ABD"/>
    <w:rsid w:val="00C710BE"/>
    <w:rsid w:val="00C758BA"/>
    <w:rsid w:val="00C867EA"/>
    <w:rsid w:val="00CA313D"/>
    <w:rsid w:val="00CB3F57"/>
    <w:rsid w:val="00CC6066"/>
    <w:rsid w:val="00CD3EF6"/>
    <w:rsid w:val="00CE252B"/>
    <w:rsid w:val="00CF3C81"/>
    <w:rsid w:val="00CF47F0"/>
    <w:rsid w:val="00D10AB7"/>
    <w:rsid w:val="00D21C1F"/>
    <w:rsid w:val="00D2208C"/>
    <w:rsid w:val="00D22AD0"/>
    <w:rsid w:val="00D2466C"/>
    <w:rsid w:val="00D53E44"/>
    <w:rsid w:val="00D62261"/>
    <w:rsid w:val="00D91CF6"/>
    <w:rsid w:val="00DA05C9"/>
    <w:rsid w:val="00DB6516"/>
    <w:rsid w:val="00DC7A71"/>
    <w:rsid w:val="00DE30F7"/>
    <w:rsid w:val="00E01316"/>
    <w:rsid w:val="00E02466"/>
    <w:rsid w:val="00E047FB"/>
    <w:rsid w:val="00E10C95"/>
    <w:rsid w:val="00E15B7B"/>
    <w:rsid w:val="00E51A7B"/>
    <w:rsid w:val="00E53834"/>
    <w:rsid w:val="00E65D2D"/>
    <w:rsid w:val="00E75C37"/>
    <w:rsid w:val="00EA322A"/>
    <w:rsid w:val="00EA6B10"/>
    <w:rsid w:val="00EC4F00"/>
    <w:rsid w:val="00ED0D08"/>
    <w:rsid w:val="00ED2E53"/>
    <w:rsid w:val="00ED62E3"/>
    <w:rsid w:val="00EF0787"/>
    <w:rsid w:val="00EF710F"/>
    <w:rsid w:val="00EF7C9D"/>
    <w:rsid w:val="00F26DB3"/>
    <w:rsid w:val="00F47F7C"/>
    <w:rsid w:val="00F74F32"/>
    <w:rsid w:val="00F77887"/>
    <w:rsid w:val="00F811B6"/>
    <w:rsid w:val="00F824E7"/>
    <w:rsid w:val="00F94F06"/>
    <w:rsid w:val="00F96D88"/>
    <w:rsid w:val="00FA21D7"/>
    <w:rsid w:val="00FA325D"/>
    <w:rsid w:val="00FC522A"/>
    <w:rsid w:val="00FF6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5887D68-E94D-43F6-A48B-89EAFA8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20C8"/>
  </w:style>
  <w:style w:type="paragraph" w:styleId="Titolo1">
    <w:name w:val="heading 1"/>
    <w:basedOn w:val="Normale"/>
    <w:next w:val="Normale"/>
    <w:qFormat/>
    <w:rsid w:val="003120C8"/>
    <w:pPr>
      <w:keepNext/>
      <w:jc w:val="center"/>
      <w:outlineLvl w:val="0"/>
    </w:pPr>
    <w:rPr>
      <w:rFonts w:ascii="Arial" w:hAnsi="Arial"/>
      <w:b/>
      <w:sz w:val="32"/>
    </w:rPr>
  </w:style>
  <w:style w:type="paragraph" w:styleId="Titolo2">
    <w:name w:val="heading 2"/>
    <w:basedOn w:val="Normale"/>
    <w:next w:val="Normale"/>
    <w:qFormat/>
    <w:rsid w:val="003120C8"/>
    <w:pPr>
      <w:keepNext/>
      <w:ind w:firstLine="708"/>
      <w:outlineLvl w:val="1"/>
    </w:pPr>
    <w:rPr>
      <w:sz w:val="24"/>
    </w:rPr>
  </w:style>
  <w:style w:type="paragraph" w:styleId="Titolo3">
    <w:name w:val="heading 3"/>
    <w:basedOn w:val="Normale"/>
    <w:next w:val="Normale"/>
    <w:qFormat/>
    <w:rsid w:val="003120C8"/>
    <w:pPr>
      <w:keepNext/>
      <w:outlineLvl w:val="2"/>
    </w:pPr>
    <w:rPr>
      <w:b/>
      <w:sz w:val="24"/>
    </w:rPr>
  </w:style>
  <w:style w:type="paragraph" w:styleId="Titolo4">
    <w:name w:val="heading 4"/>
    <w:basedOn w:val="Normale"/>
    <w:next w:val="Normale"/>
    <w:qFormat/>
    <w:rsid w:val="003413B5"/>
    <w:pPr>
      <w:keepNext/>
      <w:spacing w:before="240" w:after="60"/>
      <w:outlineLvl w:val="3"/>
    </w:pPr>
    <w:rPr>
      <w:b/>
      <w:bCs/>
      <w:sz w:val="28"/>
      <w:szCs w:val="28"/>
    </w:rPr>
  </w:style>
  <w:style w:type="paragraph" w:styleId="Titolo5">
    <w:name w:val="heading 5"/>
    <w:basedOn w:val="Normale"/>
    <w:next w:val="Normale"/>
    <w:qFormat/>
    <w:rsid w:val="003413B5"/>
    <w:pPr>
      <w:spacing w:before="240" w:after="60"/>
      <w:outlineLvl w:val="4"/>
    </w:pPr>
    <w:rPr>
      <w:b/>
      <w:bCs/>
      <w:i/>
      <w:iCs/>
      <w:sz w:val="26"/>
      <w:szCs w:val="26"/>
    </w:rPr>
  </w:style>
  <w:style w:type="paragraph" w:styleId="Titolo6">
    <w:name w:val="heading 6"/>
    <w:basedOn w:val="Normale"/>
    <w:next w:val="Normale"/>
    <w:qFormat/>
    <w:rsid w:val="003120C8"/>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20C8"/>
    <w:pPr>
      <w:tabs>
        <w:tab w:val="center" w:pos="4819"/>
        <w:tab w:val="right" w:pos="9638"/>
      </w:tabs>
    </w:pPr>
  </w:style>
  <w:style w:type="paragraph" w:styleId="Pidipagina">
    <w:name w:val="footer"/>
    <w:basedOn w:val="Normale"/>
    <w:rsid w:val="003120C8"/>
    <w:pPr>
      <w:tabs>
        <w:tab w:val="center" w:pos="4819"/>
        <w:tab w:val="right" w:pos="9638"/>
      </w:tabs>
    </w:pPr>
  </w:style>
  <w:style w:type="paragraph" w:styleId="Corpotesto">
    <w:name w:val="Body Text"/>
    <w:basedOn w:val="Normale"/>
    <w:rsid w:val="003120C8"/>
    <w:pPr>
      <w:jc w:val="both"/>
    </w:pPr>
    <w:rPr>
      <w:b/>
      <w:sz w:val="24"/>
    </w:rPr>
  </w:style>
  <w:style w:type="paragraph" w:styleId="Rientrocorpodeltesto">
    <w:name w:val="Body Text Indent"/>
    <w:basedOn w:val="Normale"/>
    <w:rsid w:val="003120C8"/>
    <w:pPr>
      <w:ind w:firstLine="708"/>
    </w:pPr>
    <w:rPr>
      <w:sz w:val="24"/>
    </w:rPr>
  </w:style>
  <w:style w:type="paragraph" w:styleId="Rientrocorpodeltesto2">
    <w:name w:val="Body Text Indent 2"/>
    <w:basedOn w:val="Normale"/>
    <w:rsid w:val="003120C8"/>
    <w:pPr>
      <w:ind w:left="3540"/>
    </w:pPr>
    <w:rPr>
      <w:b/>
      <w:sz w:val="24"/>
    </w:rPr>
  </w:style>
  <w:style w:type="paragraph" w:styleId="Corpodeltesto2">
    <w:name w:val="Body Text 2"/>
    <w:basedOn w:val="Normale"/>
    <w:rsid w:val="003120C8"/>
    <w:pPr>
      <w:spacing w:after="120" w:line="480" w:lineRule="auto"/>
    </w:pPr>
  </w:style>
  <w:style w:type="paragraph" w:styleId="Rientrocorpodeltesto3">
    <w:name w:val="Body Text Indent 3"/>
    <w:basedOn w:val="Normale"/>
    <w:rsid w:val="003120C8"/>
    <w:pPr>
      <w:spacing w:before="120" w:after="120"/>
      <w:ind w:firstLine="567"/>
      <w:jc w:val="both"/>
    </w:pPr>
    <w:rPr>
      <w:rFonts w:ascii="Arial" w:hAnsi="Arial" w:cs="Arial"/>
      <w:sz w:val="24"/>
      <w:szCs w:val="24"/>
    </w:rPr>
  </w:style>
  <w:style w:type="paragraph" w:styleId="Corpodeltesto3">
    <w:name w:val="Body Text 3"/>
    <w:basedOn w:val="Normale"/>
    <w:rsid w:val="003120C8"/>
    <w:rPr>
      <w:rFonts w:ascii="Arial" w:hAnsi="Arial" w:cs="Arial"/>
      <w:sz w:val="24"/>
    </w:rPr>
  </w:style>
  <w:style w:type="paragraph" w:styleId="Testofumetto">
    <w:name w:val="Balloon Text"/>
    <w:basedOn w:val="Normale"/>
    <w:semiHidden/>
    <w:rsid w:val="008932B2"/>
    <w:rPr>
      <w:rFonts w:ascii="Tahoma" w:hAnsi="Tahoma" w:cs="Tahoma"/>
      <w:sz w:val="16"/>
      <w:szCs w:val="16"/>
    </w:rPr>
  </w:style>
  <w:style w:type="paragraph" w:styleId="NormaleWeb">
    <w:name w:val="Normal (Web)"/>
    <w:basedOn w:val="Normale"/>
    <w:semiHidden/>
    <w:rsid w:val="00A879D5"/>
    <w:pPr>
      <w:spacing w:before="100" w:beforeAutospacing="1" w:after="100" w:afterAutospacing="1"/>
    </w:pPr>
    <w:rPr>
      <w:sz w:val="24"/>
      <w:szCs w:val="24"/>
    </w:rPr>
  </w:style>
  <w:style w:type="paragraph" w:customStyle="1" w:styleId="Default">
    <w:name w:val="Default"/>
    <w:basedOn w:val="Normale"/>
    <w:rsid w:val="004620A7"/>
    <w:pPr>
      <w:widowControl w:val="0"/>
      <w:suppressAutoHyphens/>
      <w:autoSpaceDE w:val="0"/>
      <w:autoSpaceDN w:val="0"/>
      <w:textAlignment w:val="baseline"/>
    </w:pPr>
    <w:rPr>
      <w:rFonts w:ascii="Arial, Arial" w:eastAsia="Arial, Arial" w:hAnsi="Arial, Arial" w:cs="Arial, Arial"/>
      <w:color w:val="000000"/>
      <w:kern w:val="3"/>
      <w:sz w:val="24"/>
      <w:szCs w:val="24"/>
      <w:lang w:eastAsia="zh-CN" w:bidi="hi-IN"/>
    </w:rPr>
  </w:style>
  <w:style w:type="character" w:styleId="Collegamentoipertestuale">
    <w:name w:val="Hyperlink"/>
    <w:uiPriority w:val="99"/>
    <w:rsid w:val="00173AA5"/>
    <w:rPr>
      <w:color w:val="0000FF"/>
      <w:u w:val="single"/>
    </w:rPr>
  </w:style>
  <w:style w:type="character" w:customStyle="1" w:styleId="textexposedshow">
    <w:name w:val="text_exposed_show"/>
    <w:basedOn w:val="Carpredefinitoparagrafo"/>
    <w:rsid w:val="00EA6B10"/>
  </w:style>
  <w:style w:type="character" w:styleId="Enfasigrassetto">
    <w:name w:val="Strong"/>
    <w:basedOn w:val="Carpredefinitoparagrafo"/>
    <w:uiPriority w:val="22"/>
    <w:qFormat/>
    <w:rsid w:val="00EA6B10"/>
    <w:rPr>
      <w:b/>
      <w:bCs/>
    </w:rPr>
  </w:style>
  <w:style w:type="paragraph" w:styleId="Nessunaspaziatura">
    <w:name w:val="No Spacing"/>
    <w:uiPriority w:val="1"/>
    <w:qFormat/>
    <w:rsid w:val="00091C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8EAD-9A7C-43B6-8015-B1BFFFEB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ELEZIONI TRIENNIO 1999-2002</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ELEZIONI TRIENNIO 1999-2002</dc:title>
  <dc:creator>PC02</dc:creator>
  <cp:lastModifiedBy>Aniello Ferrigno</cp:lastModifiedBy>
  <cp:revision>4</cp:revision>
  <cp:lastPrinted>2017-05-08T15:34:00Z</cp:lastPrinted>
  <dcterms:created xsi:type="dcterms:W3CDTF">2019-01-15T14:50:00Z</dcterms:created>
  <dcterms:modified xsi:type="dcterms:W3CDTF">2019-01-15T14:53:00Z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-1113075528</vt:i4>
  </property>
  <property fmtid="{D5CDD505-2E9C-101B-9397-08002B2CF9AE}" pid="3" name="_NewReviewCycle">
    <vt:lpwstr/>
  </property>
  <property fmtid="{D5CDD505-2E9C-101B-9397-08002B2CF9AE}" pid="4" name="_EmailSubject">
    <vt:lpwstr>Comunicazione tramite distributore intermedio del 24-07-06</vt:lpwstr>
  </property>
  <property fmtid="{D5CDD505-2E9C-101B-9397-08002B2CF9AE}" pid="5" name="_AuthorEmail">
    <vt:lpwstr>ced@federfarmanapoli.it</vt:lpwstr>
  </property>
  <property fmtid="{D5CDD505-2E9C-101B-9397-08002B2CF9AE}" pid="6" name="_AuthorEmailDisplayName">
    <vt:lpwstr>Associazione Sindacale dei titolari di farmacia della Provincia di Napoli </vt:lpwstr>
  </property>
  <property fmtid="{D5CDD505-2E9C-101B-9397-08002B2CF9AE}" pid="7" name="_ReviewingToolsShownOnce">
    <vt:lpwstr/>
  </property>
</Properties>
</file>